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E46" w:rsidRPr="00643E46" w:rsidRDefault="00643E46" w:rsidP="00643E46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43E4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76275" cy="838200"/>
            <wp:effectExtent l="19050" t="0" r="9525" b="0"/>
            <wp:docPr id="2" name="Рисунок 0" descr="gerb_boguch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_boguchar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3E46" w:rsidRPr="00643E46" w:rsidRDefault="00643E46" w:rsidP="00643E46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43E46">
        <w:rPr>
          <w:rFonts w:ascii="Times New Roman" w:hAnsi="Times New Roman" w:cs="Times New Roman"/>
          <w:sz w:val="28"/>
          <w:szCs w:val="28"/>
        </w:rPr>
        <w:t>СОВЕТ НАРОДНЫХ ДЕПУТАТОВ БОГУЧАРСКОГО</w:t>
      </w:r>
    </w:p>
    <w:p w:rsidR="00643E46" w:rsidRPr="00643E46" w:rsidRDefault="00643E46" w:rsidP="00643E46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43E4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643E46" w:rsidRPr="00643E46" w:rsidRDefault="00643E46" w:rsidP="00643E46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43E46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643E46" w:rsidRPr="00643E46" w:rsidRDefault="00643E46" w:rsidP="00643E46">
      <w:pPr>
        <w:pStyle w:val="ConsTitle"/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643E46" w:rsidRPr="00643E46" w:rsidRDefault="00643E46" w:rsidP="00643E46">
      <w:pPr>
        <w:pStyle w:val="ConsTitle"/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643E46">
        <w:rPr>
          <w:rFonts w:ascii="Times New Roman" w:hAnsi="Times New Roman" w:cs="Times New Roman"/>
          <w:sz w:val="28"/>
          <w:szCs w:val="28"/>
        </w:rPr>
        <w:t>РЕШЕНИЕ</w:t>
      </w:r>
    </w:p>
    <w:p w:rsidR="00643E46" w:rsidRPr="00643E46" w:rsidRDefault="00643E46" w:rsidP="00643E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3E46" w:rsidRPr="00643E46" w:rsidRDefault="00643E46" w:rsidP="00643E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3E46">
        <w:rPr>
          <w:rFonts w:ascii="Times New Roman" w:hAnsi="Times New Roman" w:cs="Times New Roman"/>
          <w:sz w:val="24"/>
          <w:szCs w:val="24"/>
        </w:rPr>
        <w:t>от «</w:t>
      </w:r>
      <w:r w:rsidR="00EF036C">
        <w:rPr>
          <w:rFonts w:ascii="Times New Roman" w:hAnsi="Times New Roman" w:cs="Times New Roman"/>
          <w:sz w:val="24"/>
          <w:szCs w:val="24"/>
        </w:rPr>
        <w:t>28</w:t>
      </w:r>
      <w:r w:rsidRPr="00643E46">
        <w:rPr>
          <w:rFonts w:ascii="Times New Roman" w:hAnsi="Times New Roman" w:cs="Times New Roman"/>
          <w:sz w:val="24"/>
          <w:szCs w:val="24"/>
        </w:rPr>
        <w:t xml:space="preserve">» </w:t>
      </w:r>
      <w:r w:rsidR="00EF036C">
        <w:rPr>
          <w:rFonts w:ascii="Times New Roman" w:hAnsi="Times New Roman" w:cs="Times New Roman"/>
          <w:sz w:val="24"/>
          <w:szCs w:val="24"/>
        </w:rPr>
        <w:t>февраля</w:t>
      </w:r>
      <w:r w:rsidRPr="00643E46">
        <w:rPr>
          <w:rFonts w:ascii="Times New Roman" w:hAnsi="Times New Roman" w:cs="Times New Roman"/>
          <w:sz w:val="24"/>
          <w:szCs w:val="24"/>
        </w:rPr>
        <w:t xml:space="preserve"> 201</w:t>
      </w:r>
      <w:r w:rsidR="00EF036C">
        <w:rPr>
          <w:rFonts w:ascii="Times New Roman" w:hAnsi="Times New Roman" w:cs="Times New Roman"/>
          <w:sz w:val="24"/>
          <w:szCs w:val="24"/>
        </w:rPr>
        <w:t>4</w:t>
      </w:r>
      <w:r w:rsidRPr="00643E46">
        <w:rPr>
          <w:rFonts w:ascii="Times New Roman" w:hAnsi="Times New Roman" w:cs="Times New Roman"/>
          <w:sz w:val="24"/>
          <w:szCs w:val="24"/>
        </w:rPr>
        <w:t xml:space="preserve"> г. № </w:t>
      </w:r>
      <w:r w:rsidR="00EF036C">
        <w:rPr>
          <w:rFonts w:ascii="Times New Roman" w:hAnsi="Times New Roman" w:cs="Times New Roman"/>
          <w:sz w:val="24"/>
          <w:szCs w:val="24"/>
        </w:rPr>
        <w:t>176</w:t>
      </w:r>
    </w:p>
    <w:p w:rsidR="00643E46" w:rsidRPr="00643E46" w:rsidRDefault="00643E46" w:rsidP="00643E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3E46">
        <w:rPr>
          <w:rFonts w:ascii="Times New Roman" w:hAnsi="Times New Roman" w:cs="Times New Roman"/>
          <w:sz w:val="24"/>
          <w:szCs w:val="24"/>
        </w:rPr>
        <w:t xml:space="preserve">                   г. Богучар</w:t>
      </w:r>
    </w:p>
    <w:p w:rsidR="00643E46" w:rsidRPr="00643E46" w:rsidRDefault="00643E46" w:rsidP="00643E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3E46" w:rsidRPr="00036D5B" w:rsidRDefault="00643E46" w:rsidP="00643E46">
      <w:pPr>
        <w:spacing w:after="0"/>
        <w:ind w:right="439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6D5B">
        <w:rPr>
          <w:rFonts w:ascii="Times New Roman" w:hAnsi="Times New Roman" w:cs="Times New Roman"/>
          <w:b/>
          <w:sz w:val="28"/>
          <w:szCs w:val="28"/>
        </w:rPr>
        <w:t>О</w:t>
      </w:r>
      <w:r w:rsidRPr="00036D5B">
        <w:rPr>
          <w:rFonts w:ascii="Times New Roman" w:hAnsi="Times New Roman" w:cs="Times New Roman"/>
          <w:b/>
          <w:bCs/>
          <w:sz w:val="28"/>
          <w:szCs w:val="28"/>
        </w:rPr>
        <w:t>б утверждении положения о  жилищном фо</w:t>
      </w:r>
      <w:r w:rsidR="00B27A97" w:rsidRPr="00036D5B">
        <w:rPr>
          <w:rFonts w:ascii="Times New Roman" w:hAnsi="Times New Roman" w:cs="Times New Roman"/>
          <w:b/>
          <w:bCs/>
          <w:sz w:val="28"/>
          <w:szCs w:val="28"/>
        </w:rPr>
        <w:t xml:space="preserve">нде коммерческого использования Богучарского муниципального </w:t>
      </w:r>
      <w:r w:rsidRPr="00036D5B">
        <w:rPr>
          <w:rFonts w:ascii="Times New Roman" w:hAnsi="Times New Roman" w:cs="Times New Roman"/>
          <w:b/>
          <w:bCs/>
          <w:sz w:val="28"/>
          <w:szCs w:val="28"/>
        </w:rPr>
        <w:t xml:space="preserve">района </w:t>
      </w:r>
      <w:r w:rsidR="007F322D" w:rsidRPr="00036D5B">
        <w:rPr>
          <w:rFonts w:ascii="Times New Roman" w:hAnsi="Times New Roman" w:cs="Times New Roman"/>
          <w:b/>
          <w:bCs/>
          <w:sz w:val="28"/>
          <w:szCs w:val="28"/>
        </w:rPr>
        <w:t xml:space="preserve">Воронежской области </w:t>
      </w:r>
    </w:p>
    <w:p w:rsidR="00643E46" w:rsidRPr="00036D5B" w:rsidRDefault="00643E46" w:rsidP="00643E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3E46" w:rsidRPr="00036D5B" w:rsidRDefault="00643E46" w:rsidP="00643E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D5B">
        <w:rPr>
          <w:rFonts w:ascii="Times New Roman" w:hAnsi="Times New Roman" w:cs="Times New Roman"/>
          <w:sz w:val="28"/>
          <w:szCs w:val="28"/>
        </w:rPr>
        <w:t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Богучарского муниципального района, Совет народных депутатов Богучарского муниципального района</w:t>
      </w:r>
    </w:p>
    <w:p w:rsidR="00643E46" w:rsidRPr="00036D5B" w:rsidRDefault="00643E46" w:rsidP="00643E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D5B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FA0031" w:rsidRPr="00036D5B" w:rsidRDefault="00FA0031" w:rsidP="00643E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3E46" w:rsidRPr="00036D5B" w:rsidRDefault="00643E46" w:rsidP="00643E46">
      <w:pPr>
        <w:spacing w:after="0"/>
        <w:ind w:firstLine="708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036D5B">
        <w:rPr>
          <w:rFonts w:ascii="Times New Roman" w:hAnsi="Times New Roman" w:cs="Times New Roman"/>
          <w:sz w:val="28"/>
          <w:szCs w:val="28"/>
        </w:rPr>
        <w:t>1. У</w:t>
      </w:r>
      <w:r w:rsidRPr="00036D5B">
        <w:rPr>
          <w:rFonts w:ascii="Times New Roman" w:hAnsi="Times New Roman" w:cs="Times New Roman"/>
          <w:bCs/>
          <w:sz w:val="28"/>
          <w:szCs w:val="28"/>
        </w:rPr>
        <w:t xml:space="preserve">твердить положение о  жилищном фонде </w:t>
      </w:r>
      <w:r w:rsidR="00B27A97" w:rsidRPr="00036D5B">
        <w:rPr>
          <w:rFonts w:ascii="Times New Roman" w:hAnsi="Times New Roman" w:cs="Times New Roman"/>
          <w:bCs/>
          <w:sz w:val="28"/>
          <w:szCs w:val="28"/>
        </w:rPr>
        <w:t xml:space="preserve">коммерческого использования Богучарского муниципального района </w:t>
      </w:r>
      <w:r w:rsidR="007F322D" w:rsidRPr="00036D5B">
        <w:rPr>
          <w:rFonts w:ascii="Times New Roman" w:hAnsi="Times New Roman" w:cs="Times New Roman"/>
          <w:bCs/>
          <w:sz w:val="28"/>
          <w:szCs w:val="28"/>
        </w:rPr>
        <w:t xml:space="preserve">Воронежской области </w:t>
      </w:r>
      <w:r w:rsidRPr="00036D5B">
        <w:rPr>
          <w:rFonts w:ascii="Times New Roman" w:hAnsi="Times New Roman" w:cs="Times New Roman"/>
          <w:bCs/>
          <w:sz w:val="28"/>
          <w:szCs w:val="28"/>
        </w:rPr>
        <w:t>согласно приложению 1.</w:t>
      </w:r>
      <w:r w:rsidR="00381859" w:rsidRPr="00036D5B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</w:p>
    <w:p w:rsidR="00643E46" w:rsidRPr="00036D5B" w:rsidRDefault="00643E46" w:rsidP="00643E46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6D5B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036D5B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FA0031" w:rsidRPr="00036D5B">
        <w:rPr>
          <w:rFonts w:ascii="Times New Roman" w:eastAsia="Times New Roman" w:hAnsi="Times New Roman" w:cs="Times New Roman"/>
          <w:sz w:val="28"/>
          <w:szCs w:val="28"/>
        </w:rPr>
        <w:t xml:space="preserve">Типовой </w:t>
      </w:r>
      <w:r w:rsidRPr="00036D5B">
        <w:rPr>
          <w:rFonts w:ascii="Times New Roman" w:eastAsia="Times New Roman" w:hAnsi="Times New Roman" w:cs="Times New Roman"/>
          <w:sz w:val="28"/>
          <w:szCs w:val="28"/>
        </w:rPr>
        <w:t xml:space="preserve">договор найма жилого помещения </w:t>
      </w:r>
      <w:r w:rsidR="007F322D" w:rsidRPr="00036D5B">
        <w:rPr>
          <w:rFonts w:ascii="Times New Roman" w:eastAsia="Times New Roman" w:hAnsi="Times New Roman" w:cs="Times New Roman"/>
          <w:sz w:val="28"/>
          <w:szCs w:val="28"/>
        </w:rPr>
        <w:t xml:space="preserve">коммерческого использования </w:t>
      </w:r>
      <w:r w:rsidRPr="00036D5B">
        <w:rPr>
          <w:rFonts w:ascii="Times New Roman" w:hAnsi="Times New Roman" w:cs="Times New Roman"/>
          <w:bCs/>
          <w:sz w:val="28"/>
          <w:szCs w:val="28"/>
        </w:rPr>
        <w:t>согласно приложению 2.</w:t>
      </w:r>
    </w:p>
    <w:p w:rsidR="00643E46" w:rsidRPr="00036D5B" w:rsidRDefault="00643E46" w:rsidP="00643E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D5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36D5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36D5B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народных депутатов Богучарского муниципального района по аграрной политике, земельным отношениям, муниципальной собственности и охране окружающей среды (Резников В.Е.) и заместителя главы администрации Богучарского муниципального района  Кожанова А.Ю.</w:t>
      </w:r>
    </w:p>
    <w:p w:rsidR="00643E46" w:rsidRPr="00036D5B" w:rsidRDefault="00643E46" w:rsidP="00643E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3E46" w:rsidRPr="00036D5B" w:rsidRDefault="00643E46" w:rsidP="00643E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6D5B">
        <w:rPr>
          <w:rFonts w:ascii="Times New Roman" w:hAnsi="Times New Roman" w:cs="Times New Roman"/>
          <w:sz w:val="28"/>
          <w:szCs w:val="28"/>
        </w:rPr>
        <w:t>Глава Богучарского</w:t>
      </w:r>
    </w:p>
    <w:p w:rsidR="00643E46" w:rsidRPr="00036D5B" w:rsidRDefault="00643E46" w:rsidP="00643E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6D5B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А.М. Василенко </w:t>
      </w:r>
    </w:p>
    <w:p w:rsidR="00643E46" w:rsidRPr="00036D5B" w:rsidRDefault="00643E46" w:rsidP="00643E46">
      <w:pPr>
        <w:pStyle w:val="a6"/>
        <w:rPr>
          <w:szCs w:val="28"/>
        </w:rPr>
      </w:pPr>
    </w:p>
    <w:p w:rsidR="00643E46" w:rsidRPr="00036D5B" w:rsidRDefault="00FA0031" w:rsidP="00FA0031">
      <w:pPr>
        <w:pStyle w:val="a6"/>
        <w:ind w:left="4956" w:firstLine="708"/>
        <w:rPr>
          <w:szCs w:val="28"/>
        </w:rPr>
      </w:pPr>
      <w:r w:rsidRPr="00036D5B">
        <w:rPr>
          <w:szCs w:val="28"/>
        </w:rPr>
        <w:lastRenderedPageBreak/>
        <w:t>Приложение № 1 к решению Совета народных депутатов Богучарского муниципального района от_________2014 №___</w:t>
      </w:r>
    </w:p>
    <w:p w:rsidR="00FA0031" w:rsidRPr="00036D5B" w:rsidRDefault="00FA0031" w:rsidP="00FA0031">
      <w:pPr>
        <w:pStyle w:val="a6"/>
        <w:ind w:left="4956" w:firstLine="708"/>
        <w:rPr>
          <w:szCs w:val="28"/>
        </w:rPr>
      </w:pPr>
    </w:p>
    <w:p w:rsidR="0036338B" w:rsidRPr="00036D5B" w:rsidRDefault="0036338B" w:rsidP="00893A1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36D5B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Положение о </w:t>
      </w:r>
      <w:r w:rsidR="00B27A97" w:rsidRPr="00036D5B">
        <w:rPr>
          <w:rFonts w:ascii="Times New Roman" w:eastAsia="Times New Roman" w:hAnsi="Times New Roman" w:cs="Times New Roman"/>
          <w:bCs/>
          <w:sz w:val="28"/>
          <w:szCs w:val="28"/>
        </w:rPr>
        <w:t xml:space="preserve">жилищном фонде </w:t>
      </w:r>
      <w:r w:rsidR="007F322D" w:rsidRPr="00036D5B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коммерческого использования </w:t>
      </w:r>
      <w:r w:rsidRPr="00036D5B">
        <w:rPr>
          <w:rFonts w:ascii="Times New Roman" w:eastAsia="Times New Roman" w:hAnsi="Times New Roman" w:cs="Times New Roman"/>
          <w:bCs/>
          <w:sz w:val="28"/>
          <w:szCs w:val="28"/>
        </w:rPr>
        <w:t>Богучарского муниципального района Воронежской области</w:t>
      </w:r>
    </w:p>
    <w:p w:rsidR="00100649" w:rsidRPr="00036D5B" w:rsidRDefault="00100649" w:rsidP="00893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0649" w:rsidRPr="00036D5B" w:rsidRDefault="00100649" w:rsidP="00893A1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36D5B">
        <w:rPr>
          <w:rFonts w:ascii="Times New Roman" w:eastAsia="Times New Roman" w:hAnsi="Times New Roman" w:cs="Times New Roman"/>
          <w:bCs/>
          <w:sz w:val="28"/>
          <w:szCs w:val="28"/>
        </w:rPr>
        <w:t>1. Общие положения</w:t>
      </w:r>
    </w:p>
    <w:p w:rsidR="00FA0031" w:rsidRPr="00036D5B" w:rsidRDefault="00FA0031" w:rsidP="00893A1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7293D" w:rsidRPr="00036D5B" w:rsidRDefault="00100649" w:rsidP="00E729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036D5B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proofErr w:type="gramStart"/>
      <w:r w:rsidRPr="00036D5B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о </w:t>
      </w:r>
      <w:r w:rsidR="007F322D" w:rsidRPr="00036D5B">
        <w:rPr>
          <w:rFonts w:ascii="Times New Roman" w:eastAsia="Times New Roman" w:hAnsi="Times New Roman" w:cs="Times New Roman"/>
          <w:bCs/>
          <w:sz w:val="28"/>
          <w:szCs w:val="28"/>
        </w:rPr>
        <w:t>жилищном фонде коммерческого использования Богучарского муниципального района Воронежской области</w:t>
      </w:r>
      <w:r w:rsidRPr="00036D5B">
        <w:rPr>
          <w:rFonts w:ascii="Times New Roman" w:eastAsia="Times New Roman" w:hAnsi="Times New Roman" w:cs="Times New Roman"/>
          <w:sz w:val="28"/>
          <w:szCs w:val="28"/>
        </w:rPr>
        <w:t xml:space="preserve"> (далее по тексту - Положение), разработано в соответствии с </w:t>
      </w:r>
      <w:hyperlink r:id="rId7" w:history="1">
        <w:r w:rsidRPr="00036D5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Конституцией</w:t>
        </w:r>
      </w:hyperlink>
      <w:r w:rsidRPr="00036D5B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Федерации, Гражданским </w:t>
      </w:r>
      <w:hyperlink r:id="rId8" w:history="1">
        <w:r w:rsidRPr="00036D5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кодексом</w:t>
        </w:r>
      </w:hyperlink>
      <w:r w:rsidRPr="00036D5B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Федерации,</w:t>
      </w:r>
      <w:r w:rsidR="007F322D" w:rsidRPr="00036D5B">
        <w:rPr>
          <w:rFonts w:ascii="Times New Roman" w:eastAsia="Times New Roman" w:hAnsi="Times New Roman" w:cs="Times New Roman"/>
          <w:sz w:val="28"/>
          <w:szCs w:val="28"/>
        </w:rPr>
        <w:t xml:space="preserve"> Жилищным кодексом Российской Федерации, </w:t>
      </w:r>
      <w:r w:rsidRPr="00036D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9" w:history="1">
        <w:r w:rsidRPr="00036D5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Уставом</w:t>
        </w:r>
      </w:hyperlink>
      <w:r w:rsidRPr="00036D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338B" w:rsidRPr="00036D5B">
        <w:rPr>
          <w:rFonts w:ascii="Times New Roman" w:eastAsia="Times New Roman" w:hAnsi="Times New Roman" w:cs="Times New Roman"/>
          <w:bCs/>
          <w:sz w:val="28"/>
          <w:szCs w:val="28"/>
        </w:rPr>
        <w:t>Богучарского муниципального района Воронежской области</w:t>
      </w:r>
      <w:r w:rsidRPr="00036D5B">
        <w:rPr>
          <w:rFonts w:ascii="Times New Roman" w:eastAsia="Times New Roman" w:hAnsi="Times New Roman" w:cs="Times New Roman"/>
          <w:sz w:val="28"/>
          <w:szCs w:val="28"/>
        </w:rPr>
        <w:t xml:space="preserve"> и определяет порядок и условия </w:t>
      </w:r>
      <w:r w:rsidR="00E7293D" w:rsidRPr="00036D5B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гражданам </w:t>
      </w:r>
      <w:r w:rsidRPr="00036D5B">
        <w:rPr>
          <w:rFonts w:ascii="Times New Roman" w:eastAsia="Times New Roman" w:hAnsi="Times New Roman" w:cs="Times New Roman"/>
          <w:sz w:val="28"/>
          <w:szCs w:val="28"/>
        </w:rPr>
        <w:t>жилых помещений</w:t>
      </w:r>
      <w:r w:rsidR="007F322D" w:rsidRPr="00036D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293D" w:rsidRPr="00036D5B">
        <w:rPr>
          <w:rFonts w:ascii="Times New Roman" w:eastAsia="Times New Roman" w:hAnsi="Times New Roman" w:cs="Times New Roman"/>
          <w:sz w:val="28"/>
          <w:szCs w:val="28"/>
        </w:rPr>
        <w:t xml:space="preserve">жилищного фонда </w:t>
      </w:r>
      <w:r w:rsidR="007F322D" w:rsidRPr="00036D5B">
        <w:rPr>
          <w:rFonts w:ascii="Times New Roman" w:eastAsia="Times New Roman" w:hAnsi="Times New Roman" w:cs="Times New Roman"/>
          <w:sz w:val="28"/>
          <w:szCs w:val="28"/>
        </w:rPr>
        <w:t>коммерческого использования</w:t>
      </w:r>
      <w:r w:rsidR="00E7293D" w:rsidRPr="00036D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338B" w:rsidRPr="00036D5B">
        <w:rPr>
          <w:rFonts w:ascii="Times New Roman" w:eastAsia="Times New Roman" w:hAnsi="Times New Roman" w:cs="Times New Roman"/>
          <w:bCs/>
          <w:sz w:val="28"/>
          <w:szCs w:val="28"/>
        </w:rPr>
        <w:t>Богучарского муниципального района Воронежской области</w:t>
      </w:r>
      <w:r w:rsidRPr="00036D5B">
        <w:rPr>
          <w:rFonts w:ascii="Times New Roman" w:eastAsia="Times New Roman" w:hAnsi="Times New Roman" w:cs="Times New Roman"/>
          <w:sz w:val="28"/>
          <w:szCs w:val="28"/>
        </w:rPr>
        <w:t>.</w:t>
      </w:r>
      <w:r w:rsidR="001A7FC4" w:rsidRPr="00036D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B6556A" w:rsidRPr="00036D5B" w:rsidRDefault="00E7293D" w:rsidP="00B655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036D5B">
        <w:rPr>
          <w:rFonts w:ascii="Times New Roman" w:hAnsi="Times New Roman" w:cs="Times New Roman"/>
          <w:sz w:val="28"/>
          <w:szCs w:val="28"/>
        </w:rPr>
        <w:t xml:space="preserve">1.2. Жилищный фонд коммерческого использования </w:t>
      </w:r>
      <w:r w:rsidRPr="00036D5B">
        <w:rPr>
          <w:rFonts w:ascii="Times New Roman" w:eastAsia="Times New Roman" w:hAnsi="Times New Roman" w:cs="Times New Roman"/>
          <w:bCs/>
          <w:sz w:val="28"/>
          <w:szCs w:val="28"/>
        </w:rPr>
        <w:t>Богучарского муниципального района Воронежской области</w:t>
      </w:r>
      <w:r w:rsidRPr="00036D5B">
        <w:rPr>
          <w:rFonts w:ascii="Times New Roman" w:hAnsi="Times New Roman" w:cs="Times New Roman"/>
          <w:sz w:val="28"/>
          <w:szCs w:val="28"/>
        </w:rPr>
        <w:t xml:space="preserve"> - совокупность жилых помещений, принадлежащих на праве собственности </w:t>
      </w:r>
      <w:proofErr w:type="spellStart"/>
      <w:r w:rsidRPr="00036D5B">
        <w:rPr>
          <w:rFonts w:ascii="Times New Roman" w:eastAsia="Times New Roman" w:hAnsi="Times New Roman" w:cs="Times New Roman"/>
          <w:bCs/>
          <w:sz w:val="28"/>
          <w:szCs w:val="28"/>
        </w:rPr>
        <w:t>Богучарскому</w:t>
      </w:r>
      <w:proofErr w:type="spellEnd"/>
      <w:r w:rsidRPr="00036D5B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муниципальному району</w:t>
      </w:r>
      <w:r w:rsidRPr="00036D5B">
        <w:rPr>
          <w:rFonts w:ascii="Times New Roman" w:hAnsi="Times New Roman" w:cs="Times New Roman"/>
          <w:sz w:val="28"/>
          <w:szCs w:val="28"/>
        </w:rPr>
        <w:t>, которые используются для проживания граждан на условиях возмездного пользования</w:t>
      </w:r>
      <w:r w:rsidR="00B6556A" w:rsidRPr="00036D5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6556A" w:rsidRPr="00036D5B">
        <w:rPr>
          <w:rFonts w:ascii="Times New Roman" w:hAnsi="Times New Roman" w:cs="Times New Roman"/>
          <w:sz w:val="28"/>
          <w:szCs w:val="28"/>
        </w:rPr>
        <w:t>(далее – жилищный фонд коммерческого использования)</w:t>
      </w:r>
      <w:r w:rsidR="00200EA2" w:rsidRPr="00036D5B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B6556A" w:rsidRPr="00036D5B" w:rsidRDefault="00B6556A" w:rsidP="00B655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036D5B">
        <w:rPr>
          <w:rFonts w:ascii="Times New Roman" w:eastAsia="Times New Roman" w:hAnsi="Times New Roman" w:cs="Times New Roman"/>
          <w:sz w:val="28"/>
          <w:szCs w:val="28"/>
        </w:rPr>
        <w:t xml:space="preserve">1.3 </w:t>
      </w:r>
      <w:r w:rsidR="00E7293D" w:rsidRPr="00036D5B">
        <w:rPr>
          <w:rFonts w:ascii="Times New Roman" w:hAnsi="Times New Roman" w:cs="Times New Roman"/>
          <w:sz w:val="28"/>
          <w:szCs w:val="28"/>
        </w:rPr>
        <w:t xml:space="preserve">Жилищный фонд коммерческого использования формируется из жилых помещений, построенных или приобретенных за счет средств бюджета </w:t>
      </w:r>
      <w:r w:rsidRPr="00036D5B">
        <w:rPr>
          <w:rFonts w:ascii="Times New Roman" w:hAnsi="Times New Roman" w:cs="Times New Roman"/>
          <w:sz w:val="28"/>
          <w:szCs w:val="28"/>
        </w:rPr>
        <w:t xml:space="preserve">Богучарского муниципального района </w:t>
      </w:r>
      <w:r w:rsidR="00E7293D" w:rsidRPr="00036D5B">
        <w:rPr>
          <w:rFonts w:ascii="Times New Roman" w:hAnsi="Times New Roman" w:cs="Times New Roman"/>
          <w:sz w:val="28"/>
          <w:szCs w:val="28"/>
        </w:rPr>
        <w:t>или безвозмездно переданных в собственность</w:t>
      </w:r>
      <w:r w:rsidRPr="00036D5B">
        <w:rPr>
          <w:rFonts w:ascii="Times New Roman" w:hAnsi="Times New Roman" w:cs="Times New Roman"/>
          <w:sz w:val="28"/>
          <w:szCs w:val="28"/>
        </w:rPr>
        <w:t xml:space="preserve"> Богучарского муниципального района</w:t>
      </w:r>
      <w:r w:rsidR="00E7293D" w:rsidRPr="00036D5B">
        <w:rPr>
          <w:rFonts w:ascii="Times New Roman" w:hAnsi="Times New Roman" w:cs="Times New Roman"/>
          <w:sz w:val="28"/>
          <w:szCs w:val="28"/>
        </w:rPr>
        <w:t>.</w:t>
      </w:r>
    </w:p>
    <w:p w:rsidR="00B6556A" w:rsidRPr="00036D5B" w:rsidRDefault="00B6556A" w:rsidP="00B655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036D5B">
        <w:rPr>
          <w:rFonts w:ascii="Times New Roman" w:eastAsia="Times New Roman" w:hAnsi="Times New Roman" w:cs="Times New Roman"/>
          <w:sz w:val="28"/>
          <w:szCs w:val="28"/>
        </w:rPr>
        <w:t xml:space="preserve">1.4. </w:t>
      </w:r>
      <w:r w:rsidR="00E7293D" w:rsidRPr="00036D5B">
        <w:rPr>
          <w:rFonts w:ascii="Times New Roman" w:hAnsi="Times New Roman" w:cs="Times New Roman"/>
          <w:sz w:val="28"/>
          <w:szCs w:val="28"/>
        </w:rPr>
        <w:t xml:space="preserve">Включение жилого помещения в жилищный фонд коммерческого использования и исключение жилого помещения из указанного фонда осуществляется на основании </w:t>
      </w:r>
      <w:r w:rsidRPr="00036D5B">
        <w:rPr>
          <w:rFonts w:ascii="Times New Roman" w:hAnsi="Times New Roman" w:cs="Times New Roman"/>
          <w:sz w:val="28"/>
          <w:szCs w:val="28"/>
        </w:rPr>
        <w:t>постановления администрации Богучарского муниципального района</w:t>
      </w:r>
      <w:r w:rsidR="00E7293D" w:rsidRPr="00036D5B">
        <w:rPr>
          <w:rFonts w:ascii="Times New Roman" w:hAnsi="Times New Roman" w:cs="Times New Roman"/>
          <w:sz w:val="28"/>
          <w:szCs w:val="28"/>
        </w:rPr>
        <w:t>.</w:t>
      </w:r>
    </w:p>
    <w:p w:rsidR="00E7293D" w:rsidRPr="00036D5B" w:rsidRDefault="00B6556A" w:rsidP="00B655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036D5B">
        <w:rPr>
          <w:rFonts w:ascii="Times New Roman" w:eastAsia="Times New Roman" w:hAnsi="Times New Roman" w:cs="Times New Roman"/>
          <w:sz w:val="28"/>
          <w:szCs w:val="28"/>
        </w:rPr>
        <w:t xml:space="preserve">1.5. </w:t>
      </w:r>
      <w:r w:rsidR="00E7293D" w:rsidRPr="00036D5B">
        <w:rPr>
          <w:rFonts w:ascii="Times New Roman" w:hAnsi="Times New Roman" w:cs="Times New Roman"/>
          <w:sz w:val="28"/>
          <w:szCs w:val="28"/>
        </w:rPr>
        <w:t>Пригодность жилого помещения для проживания определяется в порядке, предусмотренном жилищным законодательством.</w:t>
      </w:r>
    </w:p>
    <w:p w:rsidR="00B6556A" w:rsidRPr="00036D5B" w:rsidRDefault="00B6556A" w:rsidP="00B655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D5B">
        <w:rPr>
          <w:rFonts w:ascii="Times New Roman" w:eastAsia="Times New Roman" w:hAnsi="Times New Roman" w:cs="Times New Roman"/>
          <w:sz w:val="28"/>
          <w:szCs w:val="28"/>
        </w:rPr>
        <w:t xml:space="preserve">1.6. </w:t>
      </w:r>
      <w:r w:rsidR="00E7293D" w:rsidRPr="00036D5B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не распространяется на договор социального найма жилых помещений и договор найма специализированных жилых помещений, порядок и </w:t>
      </w:r>
      <w:proofErr w:type="gramStart"/>
      <w:r w:rsidR="00E7293D" w:rsidRPr="00036D5B">
        <w:rPr>
          <w:rFonts w:ascii="Times New Roman" w:eastAsia="Times New Roman" w:hAnsi="Times New Roman" w:cs="Times New Roman"/>
          <w:sz w:val="28"/>
          <w:szCs w:val="28"/>
        </w:rPr>
        <w:t>условия</w:t>
      </w:r>
      <w:proofErr w:type="gramEnd"/>
      <w:r w:rsidR="00E7293D" w:rsidRPr="00036D5B">
        <w:rPr>
          <w:rFonts w:ascii="Times New Roman" w:eastAsia="Times New Roman" w:hAnsi="Times New Roman" w:cs="Times New Roman"/>
          <w:sz w:val="28"/>
          <w:szCs w:val="28"/>
        </w:rPr>
        <w:t xml:space="preserve"> заключения которых определяются действующим законодательством Российской Федерации.</w:t>
      </w:r>
    </w:p>
    <w:p w:rsidR="00304AD3" w:rsidRPr="00036D5B" w:rsidRDefault="00B6556A" w:rsidP="00304A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D5B">
        <w:rPr>
          <w:rFonts w:ascii="Times New Roman" w:eastAsia="Times New Roman" w:hAnsi="Times New Roman" w:cs="Times New Roman"/>
          <w:sz w:val="28"/>
          <w:szCs w:val="28"/>
        </w:rPr>
        <w:t xml:space="preserve">1.7. </w:t>
      </w:r>
      <w:r w:rsidRPr="00036D5B">
        <w:rPr>
          <w:rFonts w:ascii="Times New Roman" w:hAnsi="Times New Roman" w:cs="Times New Roman"/>
          <w:sz w:val="28"/>
          <w:szCs w:val="28"/>
        </w:rPr>
        <w:t xml:space="preserve">Жилые помещения коммерческого использования предоставляются гражданам </w:t>
      </w:r>
      <w:r w:rsidR="00304AD3" w:rsidRPr="00036D5B">
        <w:rPr>
          <w:rFonts w:ascii="Times New Roman" w:hAnsi="Times New Roman" w:cs="Times New Roman"/>
          <w:sz w:val="28"/>
          <w:szCs w:val="28"/>
        </w:rPr>
        <w:t>за плату во владение и пользование для проживания в нем.</w:t>
      </w:r>
    </w:p>
    <w:p w:rsidR="00100649" w:rsidRPr="00036D5B" w:rsidRDefault="00304AD3" w:rsidP="00BF7D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D5B">
        <w:rPr>
          <w:rFonts w:ascii="Times New Roman" w:eastAsia="Times New Roman" w:hAnsi="Times New Roman" w:cs="Times New Roman"/>
          <w:sz w:val="28"/>
          <w:szCs w:val="28"/>
        </w:rPr>
        <w:t xml:space="preserve">1.8. </w:t>
      </w:r>
      <w:r w:rsidR="00100649" w:rsidRPr="00036D5B">
        <w:rPr>
          <w:rFonts w:ascii="Times New Roman" w:eastAsia="Times New Roman" w:hAnsi="Times New Roman" w:cs="Times New Roman"/>
          <w:sz w:val="28"/>
          <w:szCs w:val="28"/>
        </w:rPr>
        <w:t xml:space="preserve">Основным документом, регулирующим отношения </w:t>
      </w:r>
      <w:proofErr w:type="spellStart"/>
      <w:r w:rsidR="00100649" w:rsidRPr="00036D5B">
        <w:rPr>
          <w:rFonts w:ascii="Times New Roman" w:eastAsia="Times New Roman" w:hAnsi="Times New Roman" w:cs="Times New Roman"/>
          <w:sz w:val="28"/>
          <w:szCs w:val="28"/>
        </w:rPr>
        <w:t>наймодателя</w:t>
      </w:r>
      <w:proofErr w:type="spellEnd"/>
      <w:r w:rsidR="00100649" w:rsidRPr="00036D5B">
        <w:rPr>
          <w:rFonts w:ascii="Times New Roman" w:eastAsia="Times New Roman" w:hAnsi="Times New Roman" w:cs="Times New Roman"/>
          <w:sz w:val="28"/>
          <w:szCs w:val="28"/>
        </w:rPr>
        <w:t xml:space="preserve"> с нанимателем, является договор найма</w:t>
      </w:r>
      <w:r w:rsidRPr="00036D5B">
        <w:rPr>
          <w:rFonts w:ascii="Times New Roman" w:eastAsia="Times New Roman" w:hAnsi="Times New Roman" w:cs="Times New Roman"/>
          <w:sz w:val="28"/>
          <w:szCs w:val="28"/>
        </w:rPr>
        <w:t xml:space="preserve"> жилого помещения коммерческого использования</w:t>
      </w:r>
      <w:r w:rsidR="00100649" w:rsidRPr="00036D5B">
        <w:rPr>
          <w:rFonts w:ascii="Times New Roman" w:eastAsia="Times New Roman" w:hAnsi="Times New Roman" w:cs="Times New Roman"/>
          <w:sz w:val="28"/>
          <w:szCs w:val="28"/>
        </w:rPr>
        <w:t>, заключаемый в письменной форме</w:t>
      </w:r>
      <w:r w:rsidR="00046133" w:rsidRPr="00036D5B">
        <w:rPr>
          <w:rFonts w:ascii="Times New Roman" w:eastAsia="Times New Roman" w:hAnsi="Times New Roman" w:cs="Times New Roman"/>
          <w:sz w:val="28"/>
          <w:szCs w:val="28"/>
        </w:rPr>
        <w:t xml:space="preserve"> по типовой форме согласно приложению 2</w:t>
      </w:r>
      <w:r w:rsidR="007F322D" w:rsidRPr="00036D5B">
        <w:rPr>
          <w:rFonts w:ascii="Times New Roman" w:eastAsia="Times New Roman" w:hAnsi="Times New Roman" w:cs="Times New Roman"/>
          <w:sz w:val="28"/>
          <w:szCs w:val="28"/>
        </w:rPr>
        <w:t xml:space="preserve"> к решению. </w:t>
      </w:r>
    </w:p>
    <w:p w:rsidR="00100649" w:rsidRPr="00036D5B" w:rsidRDefault="00100649" w:rsidP="00BF7D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36D5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Договор найма </w:t>
      </w:r>
      <w:r w:rsidR="00304AD3" w:rsidRPr="00036D5B">
        <w:rPr>
          <w:rFonts w:ascii="Times New Roman" w:eastAsia="Times New Roman" w:hAnsi="Times New Roman" w:cs="Times New Roman"/>
          <w:sz w:val="28"/>
          <w:szCs w:val="28"/>
        </w:rPr>
        <w:t xml:space="preserve">жилого помещения коммерческого использования </w:t>
      </w:r>
      <w:r w:rsidRPr="00036D5B">
        <w:rPr>
          <w:rFonts w:ascii="Times New Roman" w:eastAsia="Times New Roman" w:hAnsi="Times New Roman" w:cs="Times New Roman"/>
          <w:sz w:val="28"/>
          <w:szCs w:val="28"/>
        </w:rPr>
        <w:t xml:space="preserve">- соглашение, по которому </w:t>
      </w:r>
      <w:r w:rsidR="00A523E1" w:rsidRPr="00036D5B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Богучарского муниципального района, </w:t>
      </w:r>
      <w:r w:rsidRPr="00036D5B">
        <w:rPr>
          <w:rFonts w:ascii="Times New Roman" w:eastAsia="Times New Roman" w:hAnsi="Times New Roman" w:cs="Times New Roman"/>
          <w:sz w:val="28"/>
          <w:szCs w:val="28"/>
        </w:rPr>
        <w:t xml:space="preserve">либо орган, уполномоченный </w:t>
      </w:r>
      <w:r w:rsidR="00A523E1" w:rsidRPr="00036D5B">
        <w:rPr>
          <w:rFonts w:ascii="Times New Roman" w:eastAsia="Times New Roman" w:hAnsi="Times New Roman" w:cs="Times New Roman"/>
          <w:sz w:val="28"/>
          <w:szCs w:val="28"/>
        </w:rPr>
        <w:t>администрацией</w:t>
      </w:r>
      <w:r w:rsidRPr="00036D5B">
        <w:rPr>
          <w:rFonts w:ascii="Times New Roman" w:eastAsia="Times New Roman" w:hAnsi="Times New Roman" w:cs="Times New Roman"/>
          <w:sz w:val="28"/>
          <w:szCs w:val="28"/>
        </w:rPr>
        <w:t xml:space="preserve"> (далее - </w:t>
      </w:r>
      <w:proofErr w:type="spellStart"/>
      <w:r w:rsidRPr="00036D5B">
        <w:rPr>
          <w:rFonts w:ascii="Times New Roman" w:eastAsia="Times New Roman" w:hAnsi="Times New Roman" w:cs="Times New Roman"/>
          <w:sz w:val="28"/>
          <w:szCs w:val="28"/>
        </w:rPr>
        <w:t>Наймодатель</w:t>
      </w:r>
      <w:proofErr w:type="spellEnd"/>
      <w:r w:rsidRPr="00036D5B">
        <w:rPr>
          <w:rFonts w:ascii="Times New Roman" w:eastAsia="Times New Roman" w:hAnsi="Times New Roman" w:cs="Times New Roman"/>
          <w:sz w:val="28"/>
          <w:szCs w:val="28"/>
        </w:rPr>
        <w:t>), передает другой стороне (далее - Наниматель) жилое помещение без ограничения его размеров за плату во временное владение и пользование, а Наниматель обязуется использовать его в соответствии с назначением и своевременно выполнять обязанности по договору.</w:t>
      </w:r>
      <w:proofErr w:type="gramEnd"/>
    </w:p>
    <w:p w:rsidR="00100649" w:rsidRPr="00036D5B" w:rsidRDefault="00100649" w:rsidP="00BF7D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D5B">
        <w:rPr>
          <w:rFonts w:ascii="Times New Roman" w:eastAsia="Times New Roman" w:hAnsi="Times New Roman" w:cs="Times New Roman"/>
          <w:sz w:val="28"/>
          <w:szCs w:val="28"/>
        </w:rPr>
        <w:t xml:space="preserve">Договор найма </w:t>
      </w:r>
      <w:r w:rsidR="00B743AB" w:rsidRPr="00036D5B">
        <w:rPr>
          <w:rFonts w:ascii="Times New Roman" w:eastAsia="Times New Roman" w:hAnsi="Times New Roman" w:cs="Times New Roman"/>
          <w:sz w:val="28"/>
          <w:szCs w:val="28"/>
        </w:rPr>
        <w:t xml:space="preserve">жилого помещения коммерческого использования </w:t>
      </w:r>
      <w:r w:rsidRPr="00036D5B">
        <w:rPr>
          <w:rFonts w:ascii="Times New Roman" w:eastAsia="Times New Roman" w:hAnsi="Times New Roman" w:cs="Times New Roman"/>
          <w:sz w:val="28"/>
          <w:szCs w:val="28"/>
        </w:rPr>
        <w:t xml:space="preserve">считается заключенным с момента его подписания </w:t>
      </w:r>
      <w:proofErr w:type="spellStart"/>
      <w:r w:rsidRPr="00036D5B">
        <w:rPr>
          <w:rFonts w:ascii="Times New Roman" w:eastAsia="Times New Roman" w:hAnsi="Times New Roman" w:cs="Times New Roman"/>
          <w:sz w:val="28"/>
          <w:szCs w:val="28"/>
        </w:rPr>
        <w:t>Наймодателем</w:t>
      </w:r>
      <w:proofErr w:type="spellEnd"/>
      <w:r w:rsidRPr="00036D5B">
        <w:rPr>
          <w:rFonts w:ascii="Times New Roman" w:eastAsia="Times New Roman" w:hAnsi="Times New Roman" w:cs="Times New Roman"/>
          <w:sz w:val="28"/>
          <w:szCs w:val="28"/>
        </w:rPr>
        <w:t xml:space="preserve"> и Нанимателем.</w:t>
      </w:r>
    </w:p>
    <w:p w:rsidR="00100649" w:rsidRPr="00036D5B" w:rsidRDefault="00100649" w:rsidP="00BF7D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D5B">
        <w:rPr>
          <w:rFonts w:ascii="Times New Roman" w:eastAsia="Times New Roman" w:hAnsi="Times New Roman" w:cs="Times New Roman"/>
          <w:sz w:val="28"/>
          <w:szCs w:val="28"/>
        </w:rPr>
        <w:t xml:space="preserve">В договоре найма жилого помещения </w:t>
      </w:r>
      <w:r w:rsidR="00B743AB" w:rsidRPr="00036D5B">
        <w:rPr>
          <w:rFonts w:ascii="Times New Roman" w:eastAsia="Times New Roman" w:hAnsi="Times New Roman" w:cs="Times New Roman"/>
          <w:sz w:val="28"/>
          <w:szCs w:val="28"/>
        </w:rPr>
        <w:t xml:space="preserve">коммерческого использования </w:t>
      </w:r>
      <w:r w:rsidRPr="00036D5B">
        <w:rPr>
          <w:rFonts w:ascii="Times New Roman" w:eastAsia="Times New Roman" w:hAnsi="Times New Roman" w:cs="Times New Roman"/>
          <w:sz w:val="28"/>
          <w:szCs w:val="28"/>
        </w:rPr>
        <w:t>должны быть указаны граждане, которые будут проживать в жилом помещении вместе с Нанимателем. Наниматель обязан ознакомить их с условиями договора найма жилого помещения</w:t>
      </w:r>
      <w:r w:rsidR="00B743AB" w:rsidRPr="00036D5B">
        <w:rPr>
          <w:rFonts w:ascii="Times New Roman" w:eastAsia="Times New Roman" w:hAnsi="Times New Roman" w:cs="Times New Roman"/>
          <w:sz w:val="28"/>
          <w:szCs w:val="28"/>
        </w:rPr>
        <w:t xml:space="preserve"> коммерческого использования</w:t>
      </w:r>
      <w:r w:rsidRPr="00036D5B">
        <w:rPr>
          <w:rFonts w:ascii="Times New Roman" w:eastAsia="Times New Roman" w:hAnsi="Times New Roman" w:cs="Times New Roman"/>
          <w:sz w:val="28"/>
          <w:szCs w:val="28"/>
        </w:rPr>
        <w:t>. При отсутствии в договоре таких лиц вселение иных граждан осуществляется в установленном Положением порядке.</w:t>
      </w:r>
    </w:p>
    <w:p w:rsidR="00BF7DCC" w:rsidRPr="00036D5B" w:rsidRDefault="00B743AB" w:rsidP="00BF7D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D5B">
        <w:rPr>
          <w:rFonts w:ascii="Times New Roman" w:eastAsia="Times New Roman" w:hAnsi="Times New Roman" w:cs="Times New Roman"/>
          <w:sz w:val="28"/>
          <w:szCs w:val="28"/>
        </w:rPr>
        <w:t>1.9</w:t>
      </w:r>
      <w:r w:rsidR="00100649" w:rsidRPr="00036D5B">
        <w:rPr>
          <w:rFonts w:ascii="Times New Roman" w:eastAsia="Times New Roman" w:hAnsi="Times New Roman" w:cs="Times New Roman"/>
          <w:sz w:val="28"/>
          <w:szCs w:val="28"/>
        </w:rPr>
        <w:t xml:space="preserve">. Объектом договора найма жилых помещений </w:t>
      </w:r>
      <w:r w:rsidRPr="00036D5B">
        <w:rPr>
          <w:rFonts w:ascii="Times New Roman" w:eastAsia="Times New Roman" w:hAnsi="Times New Roman" w:cs="Times New Roman"/>
          <w:sz w:val="28"/>
          <w:szCs w:val="28"/>
        </w:rPr>
        <w:t xml:space="preserve">коммерческого использования </w:t>
      </w:r>
      <w:r w:rsidR="00100649" w:rsidRPr="00036D5B">
        <w:rPr>
          <w:rFonts w:ascii="Times New Roman" w:eastAsia="Times New Roman" w:hAnsi="Times New Roman" w:cs="Times New Roman"/>
          <w:sz w:val="28"/>
          <w:szCs w:val="28"/>
        </w:rPr>
        <w:t xml:space="preserve">может быть </w:t>
      </w:r>
      <w:r w:rsidR="00BF7DCC" w:rsidRPr="00036D5B">
        <w:rPr>
          <w:rFonts w:ascii="Times New Roman" w:eastAsia="Times New Roman" w:hAnsi="Times New Roman" w:cs="Times New Roman"/>
          <w:sz w:val="28"/>
          <w:szCs w:val="28"/>
        </w:rPr>
        <w:t xml:space="preserve">свободное </w:t>
      </w:r>
      <w:r w:rsidR="00100649" w:rsidRPr="00036D5B">
        <w:rPr>
          <w:rFonts w:ascii="Times New Roman" w:eastAsia="Times New Roman" w:hAnsi="Times New Roman" w:cs="Times New Roman"/>
          <w:sz w:val="28"/>
          <w:szCs w:val="28"/>
        </w:rPr>
        <w:t xml:space="preserve">изолированное жилое помещение в виде отдельной квартиры, </w:t>
      </w:r>
      <w:r w:rsidRPr="00036D5B">
        <w:rPr>
          <w:rFonts w:ascii="Times New Roman" w:hAnsi="Times New Roman" w:cs="Times New Roman"/>
          <w:color w:val="FF0000"/>
          <w:sz w:val="28"/>
          <w:szCs w:val="28"/>
        </w:rPr>
        <w:t>жилого дома, части квартиры или жилого дома,</w:t>
      </w:r>
      <w:r w:rsidRPr="00036D5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100649" w:rsidRPr="00036D5B">
        <w:rPr>
          <w:rFonts w:ascii="Times New Roman" w:eastAsia="Times New Roman" w:hAnsi="Times New Roman" w:cs="Times New Roman"/>
          <w:sz w:val="28"/>
          <w:szCs w:val="28"/>
        </w:rPr>
        <w:t>пригодное для проживания, благоустроенное применительно к условиям соответствующего населенного пункта и отвечающее санитарным и техническим нормам.</w:t>
      </w:r>
      <w:r w:rsidR="002C1B89" w:rsidRPr="00036D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03928" w:rsidRPr="00036D5B" w:rsidRDefault="00100649" w:rsidP="001039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D5B">
        <w:rPr>
          <w:rFonts w:ascii="Times New Roman" w:eastAsia="Times New Roman" w:hAnsi="Times New Roman" w:cs="Times New Roman"/>
          <w:sz w:val="28"/>
          <w:szCs w:val="28"/>
        </w:rPr>
        <w:t xml:space="preserve">Фактическая передача жилого помещения </w:t>
      </w:r>
      <w:r w:rsidR="00B743AB" w:rsidRPr="00036D5B">
        <w:rPr>
          <w:rFonts w:ascii="Times New Roman" w:eastAsia="Times New Roman" w:hAnsi="Times New Roman" w:cs="Times New Roman"/>
          <w:sz w:val="28"/>
          <w:szCs w:val="28"/>
        </w:rPr>
        <w:t xml:space="preserve">коммерческого использования </w:t>
      </w:r>
      <w:r w:rsidRPr="00036D5B">
        <w:rPr>
          <w:rFonts w:ascii="Times New Roman" w:eastAsia="Times New Roman" w:hAnsi="Times New Roman" w:cs="Times New Roman"/>
          <w:sz w:val="28"/>
          <w:szCs w:val="28"/>
        </w:rPr>
        <w:t>осуществляется на основании акта передачи жилого помещения.</w:t>
      </w:r>
    </w:p>
    <w:p w:rsidR="00100649" w:rsidRPr="00036D5B" w:rsidRDefault="00E3293E" w:rsidP="001039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D5B">
        <w:rPr>
          <w:rFonts w:ascii="Times New Roman" w:eastAsia="Times New Roman" w:hAnsi="Times New Roman" w:cs="Times New Roman"/>
          <w:sz w:val="28"/>
          <w:szCs w:val="28"/>
        </w:rPr>
        <w:t>1.10</w:t>
      </w:r>
      <w:r w:rsidR="00100649" w:rsidRPr="00036D5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36D5B">
        <w:rPr>
          <w:rFonts w:ascii="Times New Roman" w:eastAsia="Times New Roman" w:hAnsi="Times New Roman" w:cs="Times New Roman"/>
          <w:sz w:val="28"/>
          <w:szCs w:val="28"/>
        </w:rPr>
        <w:t xml:space="preserve">Передача жилого помещения коммерческого использования по договору найма </w:t>
      </w:r>
      <w:r w:rsidR="00100649" w:rsidRPr="00036D5B">
        <w:rPr>
          <w:rFonts w:ascii="Times New Roman" w:eastAsia="Times New Roman" w:hAnsi="Times New Roman" w:cs="Times New Roman"/>
          <w:sz w:val="28"/>
          <w:szCs w:val="28"/>
        </w:rPr>
        <w:t>не влечет передачу права собственности на него.</w:t>
      </w:r>
    </w:p>
    <w:p w:rsidR="00100649" w:rsidRPr="00036D5B" w:rsidRDefault="00E3293E" w:rsidP="00BF7D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D5B">
        <w:rPr>
          <w:rFonts w:ascii="Times New Roman" w:eastAsia="Times New Roman" w:hAnsi="Times New Roman" w:cs="Times New Roman"/>
          <w:sz w:val="28"/>
          <w:szCs w:val="28"/>
        </w:rPr>
        <w:t>1.11</w:t>
      </w:r>
      <w:r w:rsidR="00100649" w:rsidRPr="00036D5B">
        <w:rPr>
          <w:rFonts w:ascii="Times New Roman" w:eastAsia="Times New Roman" w:hAnsi="Times New Roman" w:cs="Times New Roman"/>
          <w:sz w:val="28"/>
          <w:szCs w:val="28"/>
        </w:rPr>
        <w:t xml:space="preserve">. Предоставление жилых помещений </w:t>
      </w:r>
      <w:r w:rsidRPr="00036D5B">
        <w:rPr>
          <w:rFonts w:ascii="Times New Roman" w:eastAsia="Times New Roman" w:hAnsi="Times New Roman" w:cs="Times New Roman"/>
          <w:sz w:val="28"/>
          <w:szCs w:val="28"/>
        </w:rPr>
        <w:t xml:space="preserve">коммерческого использования </w:t>
      </w:r>
      <w:r w:rsidR="00100649" w:rsidRPr="00036D5B">
        <w:rPr>
          <w:rFonts w:ascii="Times New Roman" w:eastAsia="Times New Roman" w:hAnsi="Times New Roman" w:cs="Times New Roman"/>
          <w:sz w:val="28"/>
          <w:szCs w:val="28"/>
        </w:rPr>
        <w:t>по договору найма не связано с очередностью предоставления гражданам жилых помещений по договорам социального найма.</w:t>
      </w:r>
    </w:p>
    <w:p w:rsidR="00100649" w:rsidRPr="00036D5B" w:rsidRDefault="00100649" w:rsidP="00BF7D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0649" w:rsidRPr="00036D5B" w:rsidRDefault="00100649" w:rsidP="00893A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7D70" w:rsidRPr="00036D5B" w:rsidRDefault="003B7D70" w:rsidP="003B7D7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036D5B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100649" w:rsidRPr="00036D5B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Pr="00036D5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36D5B">
        <w:rPr>
          <w:rFonts w:ascii="Times New Roman" w:eastAsia="Times New Roman" w:hAnsi="Times New Roman" w:cs="Times New Roman"/>
          <w:sz w:val="28"/>
          <w:szCs w:val="28"/>
        </w:rPr>
        <w:t>Предоставление гражданам жилых помещений жилищного фонда коммерческого использования</w:t>
      </w:r>
    </w:p>
    <w:p w:rsidR="003B7D70" w:rsidRPr="00036D5B" w:rsidRDefault="003B7D70" w:rsidP="003B7D7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B7D70" w:rsidRPr="00036D5B" w:rsidRDefault="003B7D70" w:rsidP="003B7D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D5B">
        <w:rPr>
          <w:rFonts w:ascii="Times New Roman" w:eastAsia="Times New Roman" w:hAnsi="Times New Roman" w:cs="Times New Roman"/>
          <w:sz w:val="28"/>
          <w:szCs w:val="28"/>
        </w:rPr>
        <w:t xml:space="preserve">2.1. Жилые помещения коммерческого использования предоставляются  следующим </w:t>
      </w:r>
      <w:r w:rsidR="00F149EC" w:rsidRPr="00036D5B">
        <w:rPr>
          <w:rFonts w:ascii="Times New Roman" w:eastAsia="Times New Roman" w:hAnsi="Times New Roman" w:cs="Times New Roman"/>
          <w:sz w:val="28"/>
          <w:szCs w:val="28"/>
        </w:rPr>
        <w:t xml:space="preserve">категориям </w:t>
      </w:r>
      <w:r w:rsidRPr="00036D5B">
        <w:rPr>
          <w:rFonts w:ascii="Times New Roman" w:eastAsia="Times New Roman" w:hAnsi="Times New Roman" w:cs="Times New Roman"/>
          <w:sz w:val="28"/>
          <w:szCs w:val="28"/>
        </w:rPr>
        <w:t>граждан</w:t>
      </w:r>
      <w:r w:rsidR="00F149EC" w:rsidRPr="00036D5B">
        <w:rPr>
          <w:rFonts w:ascii="Times New Roman" w:eastAsia="Times New Roman" w:hAnsi="Times New Roman" w:cs="Times New Roman"/>
          <w:sz w:val="28"/>
          <w:szCs w:val="28"/>
        </w:rPr>
        <w:t>, не обеспеченных жилыми помещениями на территории муниципального образования</w:t>
      </w:r>
      <w:r w:rsidRPr="00036D5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671D8E" w:rsidRPr="00036D5B" w:rsidRDefault="00671D8E" w:rsidP="00671D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D5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36D5B">
        <w:rPr>
          <w:rFonts w:ascii="Times New Roman" w:hAnsi="Times New Roman" w:cs="Times New Roman"/>
          <w:sz w:val="28"/>
          <w:szCs w:val="28"/>
        </w:rPr>
        <w:t>работникам муниципальных учреждений и предприятий Богучарского муниципального района;</w:t>
      </w:r>
    </w:p>
    <w:p w:rsidR="00671D8E" w:rsidRPr="00036D5B" w:rsidRDefault="00671D8E" w:rsidP="00401F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D5B">
        <w:rPr>
          <w:rFonts w:ascii="Times New Roman" w:eastAsia="Times New Roman" w:hAnsi="Times New Roman" w:cs="Times New Roman"/>
          <w:sz w:val="28"/>
          <w:szCs w:val="28"/>
        </w:rPr>
        <w:t xml:space="preserve">- работникам государственных учреждений и предприятий, имеющих </w:t>
      </w:r>
      <w:proofErr w:type="gramStart"/>
      <w:r w:rsidRPr="00036D5B">
        <w:rPr>
          <w:rFonts w:ascii="Times New Roman" w:eastAsia="Times New Roman" w:hAnsi="Times New Roman" w:cs="Times New Roman"/>
          <w:sz w:val="28"/>
          <w:szCs w:val="28"/>
        </w:rPr>
        <w:t>важное значение</w:t>
      </w:r>
      <w:proofErr w:type="gramEnd"/>
      <w:r w:rsidRPr="00036D5B">
        <w:rPr>
          <w:rFonts w:ascii="Times New Roman" w:eastAsia="Times New Roman" w:hAnsi="Times New Roman" w:cs="Times New Roman"/>
          <w:sz w:val="28"/>
          <w:szCs w:val="28"/>
        </w:rPr>
        <w:t xml:space="preserve"> для муниципального образования;</w:t>
      </w:r>
    </w:p>
    <w:p w:rsidR="003B7D70" w:rsidRPr="00036D5B" w:rsidRDefault="003B7D70" w:rsidP="003B7D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D5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71D8E" w:rsidRPr="00036D5B">
        <w:rPr>
          <w:rFonts w:ascii="Times New Roman" w:eastAsia="Times New Roman" w:hAnsi="Times New Roman" w:cs="Times New Roman"/>
          <w:sz w:val="28"/>
          <w:szCs w:val="28"/>
        </w:rPr>
        <w:t>сотрудникам</w:t>
      </w:r>
      <w:r w:rsidR="00946DBD" w:rsidRPr="00036D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6D5B">
        <w:rPr>
          <w:rFonts w:ascii="Times New Roman" w:eastAsia="Times New Roman" w:hAnsi="Times New Roman" w:cs="Times New Roman"/>
          <w:sz w:val="28"/>
          <w:szCs w:val="28"/>
        </w:rPr>
        <w:t xml:space="preserve">органов внутренних дел; </w:t>
      </w:r>
    </w:p>
    <w:p w:rsidR="003B7D70" w:rsidRPr="00036D5B" w:rsidRDefault="003B7D70" w:rsidP="003B7D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D5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71D8E" w:rsidRPr="00036D5B">
        <w:rPr>
          <w:rFonts w:ascii="Times New Roman" w:eastAsia="Times New Roman" w:hAnsi="Times New Roman" w:cs="Times New Roman"/>
          <w:sz w:val="28"/>
          <w:szCs w:val="28"/>
        </w:rPr>
        <w:t>работникам</w:t>
      </w:r>
      <w:r w:rsidRPr="00036D5B">
        <w:rPr>
          <w:rFonts w:ascii="Times New Roman" w:eastAsia="Times New Roman" w:hAnsi="Times New Roman" w:cs="Times New Roman"/>
          <w:sz w:val="28"/>
          <w:szCs w:val="28"/>
        </w:rPr>
        <w:t xml:space="preserve"> прокуратуры; </w:t>
      </w:r>
    </w:p>
    <w:p w:rsidR="00763546" w:rsidRPr="00036D5B" w:rsidRDefault="00763546" w:rsidP="003B7D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D5B">
        <w:rPr>
          <w:rFonts w:ascii="Times New Roman" w:eastAsia="Times New Roman" w:hAnsi="Times New Roman" w:cs="Times New Roman"/>
          <w:sz w:val="28"/>
          <w:szCs w:val="28"/>
        </w:rPr>
        <w:t>- сотрудни</w:t>
      </w:r>
      <w:r w:rsidR="00671D8E" w:rsidRPr="00036D5B">
        <w:rPr>
          <w:rFonts w:ascii="Times New Roman" w:eastAsia="Times New Roman" w:hAnsi="Times New Roman" w:cs="Times New Roman"/>
          <w:sz w:val="28"/>
          <w:szCs w:val="28"/>
        </w:rPr>
        <w:t>кам</w:t>
      </w:r>
      <w:r w:rsidRPr="00036D5B">
        <w:rPr>
          <w:rFonts w:ascii="Times New Roman" w:eastAsia="Times New Roman" w:hAnsi="Times New Roman" w:cs="Times New Roman"/>
          <w:sz w:val="28"/>
          <w:szCs w:val="28"/>
        </w:rPr>
        <w:t xml:space="preserve"> органов федеральной службы безопасности</w:t>
      </w:r>
      <w:r w:rsidR="00671D8E" w:rsidRPr="00036D5B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036D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34403" w:rsidRPr="00036D5B" w:rsidRDefault="003B7D70" w:rsidP="003344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D5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671D8E" w:rsidRPr="00036D5B">
        <w:rPr>
          <w:rFonts w:ascii="Times New Roman" w:eastAsia="Times New Roman" w:hAnsi="Times New Roman" w:cs="Times New Roman"/>
          <w:sz w:val="28"/>
          <w:szCs w:val="28"/>
        </w:rPr>
        <w:t xml:space="preserve">работникам </w:t>
      </w:r>
      <w:r w:rsidRPr="00036D5B">
        <w:rPr>
          <w:rFonts w:ascii="Times New Roman" w:eastAsia="Times New Roman" w:hAnsi="Times New Roman" w:cs="Times New Roman"/>
          <w:sz w:val="28"/>
          <w:szCs w:val="28"/>
        </w:rPr>
        <w:t>территориальных органов федеральны</w:t>
      </w:r>
      <w:r w:rsidR="00334403" w:rsidRPr="00036D5B">
        <w:rPr>
          <w:rFonts w:ascii="Times New Roman" w:eastAsia="Times New Roman" w:hAnsi="Times New Roman" w:cs="Times New Roman"/>
          <w:sz w:val="28"/>
          <w:szCs w:val="28"/>
        </w:rPr>
        <w:t>х органов исполнительной власти;</w:t>
      </w:r>
    </w:p>
    <w:p w:rsidR="00334403" w:rsidRPr="00036D5B" w:rsidRDefault="00334403" w:rsidP="00401F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D5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149EC" w:rsidRPr="00036D5B">
        <w:rPr>
          <w:rFonts w:ascii="Times New Roman" w:eastAsia="Times New Roman" w:hAnsi="Times New Roman" w:cs="Times New Roman"/>
          <w:sz w:val="28"/>
          <w:szCs w:val="28"/>
        </w:rPr>
        <w:t>работникам местных религиозных организаций.</w:t>
      </w:r>
      <w:r w:rsidR="003B7D70" w:rsidRPr="00036D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00649" w:rsidRPr="00036D5B" w:rsidRDefault="00401FA4" w:rsidP="00893A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D5B">
        <w:rPr>
          <w:rFonts w:ascii="Times New Roman" w:eastAsia="Times New Roman" w:hAnsi="Times New Roman" w:cs="Times New Roman"/>
          <w:sz w:val="28"/>
          <w:szCs w:val="28"/>
        </w:rPr>
        <w:t>2.2</w:t>
      </w:r>
      <w:r w:rsidR="00100649" w:rsidRPr="00036D5B">
        <w:rPr>
          <w:rFonts w:ascii="Times New Roman" w:eastAsia="Times New Roman" w:hAnsi="Times New Roman" w:cs="Times New Roman"/>
          <w:sz w:val="28"/>
          <w:szCs w:val="28"/>
        </w:rPr>
        <w:t xml:space="preserve">. Предоставление гражданам жилых помещений по договору найма жилого помещения </w:t>
      </w:r>
      <w:r w:rsidRPr="00036D5B">
        <w:rPr>
          <w:rFonts w:ascii="Times New Roman" w:eastAsia="Times New Roman" w:hAnsi="Times New Roman" w:cs="Times New Roman"/>
          <w:sz w:val="28"/>
          <w:szCs w:val="28"/>
        </w:rPr>
        <w:t xml:space="preserve">коммерческого использования </w:t>
      </w:r>
      <w:r w:rsidR="00100649" w:rsidRPr="00036D5B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на основании постановления администрации </w:t>
      </w:r>
      <w:r w:rsidR="00A523E1" w:rsidRPr="00036D5B">
        <w:rPr>
          <w:rFonts w:ascii="Times New Roman" w:eastAsia="Times New Roman" w:hAnsi="Times New Roman" w:cs="Times New Roman"/>
          <w:bCs/>
          <w:sz w:val="28"/>
          <w:szCs w:val="28"/>
        </w:rPr>
        <w:t>Богучарского муниципального района Воронежской области</w:t>
      </w:r>
      <w:r w:rsidR="00100649" w:rsidRPr="00036D5B">
        <w:rPr>
          <w:rFonts w:ascii="Times New Roman" w:eastAsia="Times New Roman" w:hAnsi="Times New Roman" w:cs="Times New Roman"/>
          <w:sz w:val="28"/>
          <w:szCs w:val="28"/>
        </w:rPr>
        <w:t xml:space="preserve"> с учетом решения комиссии по жилищным вопрос</w:t>
      </w:r>
      <w:r w:rsidRPr="00036D5B">
        <w:rPr>
          <w:rFonts w:ascii="Times New Roman" w:eastAsia="Times New Roman" w:hAnsi="Times New Roman" w:cs="Times New Roman"/>
          <w:sz w:val="28"/>
          <w:szCs w:val="28"/>
        </w:rPr>
        <w:t>ам администрации района при наличии свободных</w:t>
      </w:r>
      <w:r w:rsidR="00100649" w:rsidRPr="00036D5B">
        <w:rPr>
          <w:rFonts w:ascii="Times New Roman" w:eastAsia="Times New Roman" w:hAnsi="Times New Roman" w:cs="Times New Roman"/>
          <w:sz w:val="28"/>
          <w:szCs w:val="28"/>
        </w:rPr>
        <w:t xml:space="preserve"> от проживания граждан жил</w:t>
      </w:r>
      <w:r w:rsidRPr="00036D5B">
        <w:rPr>
          <w:rFonts w:ascii="Times New Roman" w:eastAsia="Times New Roman" w:hAnsi="Times New Roman" w:cs="Times New Roman"/>
          <w:sz w:val="28"/>
          <w:szCs w:val="28"/>
        </w:rPr>
        <w:t xml:space="preserve">ых помещений </w:t>
      </w:r>
      <w:r w:rsidR="00100649" w:rsidRPr="00036D5B">
        <w:rPr>
          <w:rFonts w:ascii="Times New Roman" w:eastAsia="Times New Roman" w:hAnsi="Times New Roman" w:cs="Times New Roman"/>
          <w:sz w:val="28"/>
          <w:szCs w:val="28"/>
        </w:rPr>
        <w:t>коммерческого использования.</w:t>
      </w:r>
    </w:p>
    <w:p w:rsidR="00100649" w:rsidRPr="00036D5B" w:rsidRDefault="00401FA4" w:rsidP="00893A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D5B">
        <w:rPr>
          <w:rFonts w:ascii="Times New Roman" w:eastAsia="Times New Roman" w:hAnsi="Times New Roman" w:cs="Times New Roman"/>
          <w:sz w:val="28"/>
          <w:szCs w:val="28"/>
        </w:rPr>
        <w:t>2.3</w:t>
      </w:r>
      <w:r w:rsidR="00100649" w:rsidRPr="00036D5B">
        <w:rPr>
          <w:rFonts w:ascii="Times New Roman" w:eastAsia="Times New Roman" w:hAnsi="Times New Roman" w:cs="Times New Roman"/>
          <w:sz w:val="28"/>
          <w:szCs w:val="28"/>
        </w:rPr>
        <w:t>. Основанием для вселения в жилое помещение является договор найма жилого помещения</w:t>
      </w:r>
      <w:r w:rsidRPr="00036D5B">
        <w:rPr>
          <w:rFonts w:ascii="Times New Roman" w:eastAsia="Times New Roman" w:hAnsi="Times New Roman" w:cs="Times New Roman"/>
          <w:sz w:val="28"/>
          <w:szCs w:val="28"/>
        </w:rPr>
        <w:t xml:space="preserve"> коммерческого использования</w:t>
      </w:r>
      <w:r w:rsidR="00100649" w:rsidRPr="00036D5B">
        <w:rPr>
          <w:rFonts w:ascii="Times New Roman" w:eastAsia="Times New Roman" w:hAnsi="Times New Roman" w:cs="Times New Roman"/>
          <w:sz w:val="28"/>
          <w:szCs w:val="28"/>
        </w:rPr>
        <w:t xml:space="preserve">, заключаемый в установленном законом порядке </w:t>
      </w:r>
      <w:proofErr w:type="spellStart"/>
      <w:r w:rsidR="00100649" w:rsidRPr="00036D5B">
        <w:rPr>
          <w:rFonts w:ascii="Times New Roman" w:eastAsia="Times New Roman" w:hAnsi="Times New Roman" w:cs="Times New Roman"/>
          <w:sz w:val="28"/>
          <w:szCs w:val="28"/>
        </w:rPr>
        <w:t>Наймодателем</w:t>
      </w:r>
      <w:proofErr w:type="spellEnd"/>
      <w:r w:rsidR="00100649" w:rsidRPr="00036D5B">
        <w:rPr>
          <w:rFonts w:ascii="Times New Roman" w:eastAsia="Times New Roman" w:hAnsi="Times New Roman" w:cs="Times New Roman"/>
          <w:sz w:val="28"/>
          <w:szCs w:val="28"/>
        </w:rPr>
        <w:t xml:space="preserve"> и Нанимателем</w:t>
      </w:r>
      <w:proofErr w:type="gramStart"/>
      <w:r w:rsidRPr="00036D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0649" w:rsidRPr="00036D5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3B7D70" w:rsidRPr="00036D5B" w:rsidRDefault="00401FA4" w:rsidP="003B7D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D5B">
        <w:rPr>
          <w:rFonts w:ascii="Times New Roman" w:eastAsia="Times New Roman" w:hAnsi="Times New Roman" w:cs="Times New Roman"/>
          <w:sz w:val="28"/>
          <w:szCs w:val="28"/>
        </w:rPr>
        <w:t>2.4</w:t>
      </w:r>
      <w:r w:rsidR="003B7D70" w:rsidRPr="00036D5B">
        <w:rPr>
          <w:rFonts w:ascii="Times New Roman" w:eastAsia="Times New Roman" w:hAnsi="Times New Roman" w:cs="Times New Roman"/>
          <w:sz w:val="28"/>
          <w:szCs w:val="28"/>
        </w:rPr>
        <w:t xml:space="preserve">. Основанием для заключения договора найма жилого помещения коммерческого использования является постановление администрации </w:t>
      </w:r>
      <w:r w:rsidR="003B7D70" w:rsidRPr="00036D5B">
        <w:rPr>
          <w:rFonts w:ascii="Times New Roman" w:eastAsia="Times New Roman" w:hAnsi="Times New Roman" w:cs="Times New Roman"/>
          <w:bCs/>
          <w:sz w:val="28"/>
          <w:szCs w:val="28"/>
        </w:rPr>
        <w:t>Богучарского муниципального района Воронежской области</w:t>
      </w:r>
      <w:r w:rsidR="00AF20BC" w:rsidRPr="00036D5B">
        <w:rPr>
          <w:rFonts w:ascii="Times New Roman" w:eastAsia="Times New Roman" w:hAnsi="Times New Roman" w:cs="Times New Roman"/>
          <w:sz w:val="28"/>
          <w:szCs w:val="28"/>
        </w:rPr>
        <w:t>, указанное в пункте 2.2 настоящего положения.</w:t>
      </w:r>
    </w:p>
    <w:p w:rsidR="003B7D70" w:rsidRPr="00036D5B" w:rsidRDefault="003B7D70" w:rsidP="003B7D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D5B">
        <w:rPr>
          <w:rFonts w:ascii="Times New Roman" w:eastAsia="Times New Roman" w:hAnsi="Times New Roman" w:cs="Times New Roman"/>
          <w:sz w:val="28"/>
          <w:szCs w:val="28"/>
        </w:rPr>
        <w:t xml:space="preserve">Заключение договоров найма жилого помещения коммерческого использования осуществляет администрация </w:t>
      </w:r>
      <w:r w:rsidRPr="00036D5B">
        <w:rPr>
          <w:rFonts w:ascii="Times New Roman" w:eastAsia="Times New Roman" w:hAnsi="Times New Roman" w:cs="Times New Roman"/>
          <w:bCs/>
          <w:sz w:val="28"/>
          <w:szCs w:val="28"/>
        </w:rPr>
        <w:t xml:space="preserve">Богучарского муниципального района Воронежской области, </w:t>
      </w:r>
      <w:r w:rsidRPr="00036D5B">
        <w:rPr>
          <w:rFonts w:ascii="Times New Roman" w:eastAsia="Times New Roman" w:hAnsi="Times New Roman" w:cs="Times New Roman"/>
          <w:sz w:val="28"/>
          <w:szCs w:val="28"/>
        </w:rPr>
        <w:t>либо орган, уполномоченный администрацией.</w:t>
      </w:r>
    </w:p>
    <w:p w:rsidR="003B7D70" w:rsidRPr="00036D5B" w:rsidRDefault="003B7D70" w:rsidP="003B7D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D5B">
        <w:rPr>
          <w:rFonts w:ascii="Times New Roman" w:eastAsia="Times New Roman" w:hAnsi="Times New Roman" w:cs="Times New Roman"/>
          <w:sz w:val="28"/>
          <w:szCs w:val="28"/>
        </w:rPr>
        <w:t>2</w:t>
      </w:r>
      <w:r w:rsidR="00AF20BC" w:rsidRPr="00036D5B">
        <w:rPr>
          <w:rFonts w:ascii="Times New Roman" w:eastAsia="Times New Roman" w:hAnsi="Times New Roman" w:cs="Times New Roman"/>
          <w:sz w:val="28"/>
          <w:szCs w:val="28"/>
        </w:rPr>
        <w:t>.5</w:t>
      </w:r>
      <w:r w:rsidRPr="00036D5B">
        <w:rPr>
          <w:rFonts w:ascii="Times New Roman" w:eastAsia="Times New Roman" w:hAnsi="Times New Roman" w:cs="Times New Roman"/>
          <w:sz w:val="28"/>
          <w:szCs w:val="28"/>
        </w:rPr>
        <w:t xml:space="preserve">. Договор найма жилого помещения </w:t>
      </w:r>
      <w:r w:rsidR="00AF20BC" w:rsidRPr="00036D5B">
        <w:rPr>
          <w:rFonts w:ascii="Times New Roman" w:eastAsia="Times New Roman" w:hAnsi="Times New Roman" w:cs="Times New Roman"/>
          <w:sz w:val="28"/>
          <w:szCs w:val="28"/>
        </w:rPr>
        <w:t xml:space="preserve">коммерческого использования </w:t>
      </w:r>
      <w:r w:rsidRPr="00036D5B">
        <w:rPr>
          <w:rFonts w:ascii="Times New Roman" w:eastAsia="Times New Roman" w:hAnsi="Times New Roman" w:cs="Times New Roman"/>
          <w:sz w:val="28"/>
          <w:szCs w:val="28"/>
        </w:rPr>
        <w:t>заключается на срок, определенный договором, но не более чем на 5 лет.</w:t>
      </w:r>
    </w:p>
    <w:p w:rsidR="00AF20BC" w:rsidRPr="00036D5B" w:rsidRDefault="00AF20BC" w:rsidP="00AF20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D5B">
        <w:rPr>
          <w:rFonts w:ascii="Times New Roman" w:eastAsia="Times New Roman" w:hAnsi="Times New Roman" w:cs="Times New Roman"/>
          <w:sz w:val="28"/>
          <w:szCs w:val="28"/>
        </w:rPr>
        <w:t>2.6</w:t>
      </w:r>
      <w:r w:rsidR="003B7D70" w:rsidRPr="00036D5B">
        <w:rPr>
          <w:rFonts w:ascii="Times New Roman" w:eastAsia="Times New Roman" w:hAnsi="Times New Roman" w:cs="Times New Roman"/>
          <w:sz w:val="28"/>
          <w:szCs w:val="28"/>
        </w:rPr>
        <w:t xml:space="preserve">. К договору найма </w:t>
      </w:r>
      <w:r w:rsidRPr="00036D5B">
        <w:rPr>
          <w:rFonts w:ascii="Times New Roman" w:eastAsia="Times New Roman" w:hAnsi="Times New Roman" w:cs="Times New Roman"/>
          <w:sz w:val="28"/>
          <w:szCs w:val="28"/>
        </w:rPr>
        <w:t>жилого помещения коммерческого использования</w:t>
      </w:r>
      <w:r w:rsidR="003B7D70" w:rsidRPr="00036D5B">
        <w:rPr>
          <w:rFonts w:ascii="Times New Roman" w:eastAsia="Times New Roman" w:hAnsi="Times New Roman" w:cs="Times New Roman"/>
          <w:sz w:val="28"/>
          <w:szCs w:val="28"/>
        </w:rPr>
        <w:t>, заключенному на срок до одного года (краткосрочный наем), не применяются правила, пре</w:t>
      </w:r>
      <w:r w:rsidR="00DA774C" w:rsidRPr="00036D5B">
        <w:rPr>
          <w:rFonts w:ascii="Times New Roman" w:eastAsia="Times New Roman" w:hAnsi="Times New Roman" w:cs="Times New Roman"/>
          <w:sz w:val="28"/>
          <w:szCs w:val="28"/>
        </w:rPr>
        <w:t>дусмотренные пунктами 3.3, 3.4</w:t>
      </w:r>
      <w:r w:rsidRPr="00036D5B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положения</w:t>
      </w:r>
      <w:r w:rsidR="003B7D70" w:rsidRPr="00036D5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00649" w:rsidRPr="00036D5B" w:rsidRDefault="00AF20BC" w:rsidP="00AF20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D5B">
        <w:rPr>
          <w:rFonts w:ascii="Times New Roman" w:eastAsia="Times New Roman" w:hAnsi="Times New Roman" w:cs="Times New Roman"/>
          <w:sz w:val="28"/>
          <w:szCs w:val="28"/>
        </w:rPr>
        <w:t xml:space="preserve">2.7. </w:t>
      </w:r>
      <w:r w:rsidR="00100649" w:rsidRPr="00036D5B">
        <w:rPr>
          <w:rFonts w:ascii="Times New Roman" w:eastAsia="Times New Roman" w:hAnsi="Times New Roman" w:cs="Times New Roman"/>
          <w:sz w:val="28"/>
          <w:szCs w:val="28"/>
        </w:rPr>
        <w:t>Для предоставления жилого поме</w:t>
      </w:r>
      <w:r w:rsidRPr="00036D5B">
        <w:rPr>
          <w:rFonts w:ascii="Times New Roman" w:eastAsia="Times New Roman" w:hAnsi="Times New Roman" w:cs="Times New Roman"/>
          <w:sz w:val="28"/>
          <w:szCs w:val="28"/>
        </w:rPr>
        <w:t xml:space="preserve">щения по договору </w:t>
      </w:r>
      <w:r w:rsidR="00100649" w:rsidRPr="00036D5B">
        <w:rPr>
          <w:rFonts w:ascii="Times New Roman" w:eastAsia="Times New Roman" w:hAnsi="Times New Roman" w:cs="Times New Roman"/>
          <w:sz w:val="28"/>
          <w:szCs w:val="28"/>
        </w:rPr>
        <w:t xml:space="preserve">найма гражданин (далее - Заявитель) представляет в администрацию </w:t>
      </w:r>
      <w:r w:rsidR="00A523E1" w:rsidRPr="00036D5B">
        <w:rPr>
          <w:rFonts w:ascii="Times New Roman" w:eastAsia="Times New Roman" w:hAnsi="Times New Roman" w:cs="Times New Roman"/>
          <w:bCs/>
          <w:sz w:val="28"/>
          <w:szCs w:val="28"/>
        </w:rPr>
        <w:t>Богучарского муниципального района Воронежской области</w:t>
      </w:r>
      <w:r w:rsidR="00100649" w:rsidRPr="00036D5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00649" w:rsidRPr="00036D5B" w:rsidRDefault="00100649" w:rsidP="00893A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D5B">
        <w:rPr>
          <w:rFonts w:ascii="Times New Roman" w:eastAsia="Times New Roman" w:hAnsi="Times New Roman" w:cs="Times New Roman"/>
          <w:sz w:val="28"/>
          <w:szCs w:val="28"/>
        </w:rPr>
        <w:t>1) личное заявление гражданина о предоставлении по договору найма</w:t>
      </w:r>
      <w:r w:rsidR="00AF20BC" w:rsidRPr="00036D5B">
        <w:rPr>
          <w:rFonts w:ascii="Times New Roman" w:eastAsia="Times New Roman" w:hAnsi="Times New Roman" w:cs="Times New Roman"/>
          <w:sz w:val="28"/>
          <w:szCs w:val="28"/>
        </w:rPr>
        <w:t xml:space="preserve"> жилого помещения коммерческого использования</w:t>
      </w:r>
      <w:r w:rsidRPr="00036D5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00649" w:rsidRPr="00036D5B" w:rsidRDefault="00100649" w:rsidP="00893A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D5B">
        <w:rPr>
          <w:rFonts w:ascii="Times New Roman" w:eastAsia="Times New Roman" w:hAnsi="Times New Roman" w:cs="Times New Roman"/>
          <w:sz w:val="28"/>
          <w:szCs w:val="28"/>
        </w:rPr>
        <w:t>2) документы, удостоверяющие личность Заявителя и членов его семьи (копии паспорта, свидетельства о рождении на несовершеннолетних детей);</w:t>
      </w:r>
    </w:p>
    <w:p w:rsidR="00100649" w:rsidRPr="00036D5B" w:rsidRDefault="00100649" w:rsidP="00893A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D5B">
        <w:rPr>
          <w:rFonts w:ascii="Times New Roman" w:eastAsia="Times New Roman" w:hAnsi="Times New Roman" w:cs="Times New Roman"/>
          <w:sz w:val="28"/>
          <w:szCs w:val="28"/>
        </w:rPr>
        <w:t>3) документы, подтверждающие семейное положение Заявителя (свидетельство о заключении брака, свидетельство о расторжении брака);</w:t>
      </w:r>
    </w:p>
    <w:p w:rsidR="00100649" w:rsidRPr="00036D5B" w:rsidRDefault="00100649" w:rsidP="00893A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D5B">
        <w:rPr>
          <w:rFonts w:ascii="Times New Roman" w:eastAsia="Times New Roman" w:hAnsi="Times New Roman" w:cs="Times New Roman"/>
          <w:sz w:val="28"/>
          <w:szCs w:val="28"/>
        </w:rPr>
        <w:t xml:space="preserve">4) выписка из Единого государственного реестра прав на недвижимое имущество и сделок с ним о наличии или отсутствии в собственности Заявителя и членов его семьи жилого помещения в </w:t>
      </w:r>
      <w:proofErr w:type="spellStart"/>
      <w:r w:rsidR="00A523E1" w:rsidRPr="00036D5B">
        <w:rPr>
          <w:rFonts w:ascii="Times New Roman" w:eastAsia="Times New Roman" w:hAnsi="Times New Roman" w:cs="Times New Roman"/>
          <w:sz w:val="28"/>
          <w:szCs w:val="28"/>
        </w:rPr>
        <w:t>Богучарском</w:t>
      </w:r>
      <w:proofErr w:type="spellEnd"/>
      <w:r w:rsidR="00A523E1" w:rsidRPr="00036D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6D5B">
        <w:rPr>
          <w:rFonts w:ascii="Times New Roman" w:eastAsia="Times New Roman" w:hAnsi="Times New Roman" w:cs="Times New Roman"/>
          <w:sz w:val="28"/>
          <w:szCs w:val="28"/>
        </w:rPr>
        <w:t>муниципальном районе и по месту жительства в соответствующем населенном пункте;</w:t>
      </w:r>
    </w:p>
    <w:p w:rsidR="00100649" w:rsidRPr="00036D5B" w:rsidRDefault="00A523E1" w:rsidP="00893A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D5B">
        <w:rPr>
          <w:rFonts w:ascii="Times New Roman" w:eastAsia="Times New Roman" w:hAnsi="Times New Roman" w:cs="Times New Roman"/>
          <w:sz w:val="28"/>
          <w:szCs w:val="28"/>
        </w:rPr>
        <w:t>5</w:t>
      </w:r>
      <w:r w:rsidR="00100649" w:rsidRPr="00036D5B">
        <w:rPr>
          <w:rFonts w:ascii="Times New Roman" w:eastAsia="Times New Roman" w:hAnsi="Times New Roman" w:cs="Times New Roman"/>
          <w:sz w:val="28"/>
          <w:szCs w:val="28"/>
        </w:rPr>
        <w:t>) документ, подтверждающий трудовые отношения (копия трудовой книжки, копия трудового договора);</w:t>
      </w:r>
    </w:p>
    <w:p w:rsidR="00100649" w:rsidRPr="00036D5B" w:rsidRDefault="00A523E1" w:rsidP="00893A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D5B">
        <w:rPr>
          <w:rFonts w:ascii="Times New Roman" w:eastAsia="Times New Roman" w:hAnsi="Times New Roman" w:cs="Times New Roman"/>
          <w:sz w:val="28"/>
          <w:szCs w:val="28"/>
        </w:rPr>
        <w:t>6</w:t>
      </w:r>
      <w:r w:rsidR="00100649" w:rsidRPr="00036D5B">
        <w:rPr>
          <w:rFonts w:ascii="Times New Roman" w:eastAsia="Times New Roman" w:hAnsi="Times New Roman" w:cs="Times New Roman"/>
          <w:sz w:val="28"/>
          <w:szCs w:val="28"/>
        </w:rPr>
        <w:t>) ходатайство работодателя о предоставлении жилого помещения по договору коммерческого найма.</w:t>
      </w:r>
    </w:p>
    <w:p w:rsidR="00100649" w:rsidRPr="00036D5B" w:rsidRDefault="00100649" w:rsidP="00893A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D5B">
        <w:rPr>
          <w:rFonts w:ascii="Times New Roman" w:eastAsia="Times New Roman" w:hAnsi="Times New Roman" w:cs="Times New Roman"/>
          <w:sz w:val="28"/>
          <w:szCs w:val="28"/>
        </w:rPr>
        <w:t xml:space="preserve">Документы, указанные в подпунктах 2, 3, </w:t>
      </w:r>
      <w:r w:rsidR="00A523E1" w:rsidRPr="00036D5B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036D5B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пункта, предоставляются в копиях с предъявлением оригиналов.</w:t>
      </w:r>
    </w:p>
    <w:p w:rsidR="00100649" w:rsidRPr="00036D5B" w:rsidRDefault="00AF20BC" w:rsidP="00893A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D5B">
        <w:rPr>
          <w:rFonts w:ascii="Times New Roman" w:eastAsia="Times New Roman" w:hAnsi="Times New Roman" w:cs="Times New Roman"/>
          <w:sz w:val="28"/>
          <w:szCs w:val="28"/>
        </w:rPr>
        <w:lastRenderedPageBreak/>
        <w:t>2.8</w:t>
      </w:r>
      <w:r w:rsidR="00100649" w:rsidRPr="00036D5B">
        <w:rPr>
          <w:rFonts w:ascii="Times New Roman" w:eastAsia="Times New Roman" w:hAnsi="Times New Roman" w:cs="Times New Roman"/>
          <w:sz w:val="28"/>
          <w:szCs w:val="28"/>
        </w:rPr>
        <w:t xml:space="preserve">. Администрация </w:t>
      </w:r>
      <w:r w:rsidR="00A523E1" w:rsidRPr="00036D5B">
        <w:rPr>
          <w:rFonts w:ascii="Times New Roman" w:eastAsia="Times New Roman" w:hAnsi="Times New Roman" w:cs="Times New Roman"/>
          <w:bCs/>
          <w:sz w:val="28"/>
          <w:szCs w:val="28"/>
        </w:rPr>
        <w:t>Богучарского муниципального района Воронежской области</w:t>
      </w:r>
      <w:r w:rsidR="00A523E1" w:rsidRPr="00036D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0649" w:rsidRPr="00036D5B">
        <w:rPr>
          <w:rFonts w:ascii="Times New Roman" w:eastAsia="Times New Roman" w:hAnsi="Times New Roman" w:cs="Times New Roman"/>
          <w:sz w:val="28"/>
          <w:szCs w:val="28"/>
        </w:rPr>
        <w:t xml:space="preserve">рассматривает поданное заявление в течение одного месяца </w:t>
      </w:r>
      <w:proofErr w:type="gramStart"/>
      <w:r w:rsidR="00100649" w:rsidRPr="00036D5B">
        <w:rPr>
          <w:rFonts w:ascii="Times New Roman" w:eastAsia="Times New Roman" w:hAnsi="Times New Roman" w:cs="Times New Roman"/>
          <w:sz w:val="28"/>
          <w:szCs w:val="28"/>
        </w:rPr>
        <w:t>с даты</w:t>
      </w:r>
      <w:proofErr w:type="gramEnd"/>
      <w:r w:rsidR="00100649" w:rsidRPr="00036D5B">
        <w:rPr>
          <w:rFonts w:ascii="Times New Roman" w:eastAsia="Times New Roman" w:hAnsi="Times New Roman" w:cs="Times New Roman"/>
          <w:sz w:val="28"/>
          <w:szCs w:val="28"/>
        </w:rPr>
        <w:t xml:space="preserve"> его поступления.</w:t>
      </w:r>
    </w:p>
    <w:p w:rsidR="00100649" w:rsidRPr="00036D5B" w:rsidRDefault="00100649" w:rsidP="00893A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D5B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принятом решении направляется Заявителю в течение 3 рабочих дней </w:t>
      </w:r>
      <w:proofErr w:type="gramStart"/>
      <w:r w:rsidRPr="00036D5B">
        <w:rPr>
          <w:rFonts w:ascii="Times New Roman" w:eastAsia="Times New Roman" w:hAnsi="Times New Roman" w:cs="Times New Roman"/>
          <w:sz w:val="28"/>
          <w:szCs w:val="28"/>
        </w:rPr>
        <w:t>с даты принятия</w:t>
      </w:r>
      <w:proofErr w:type="gramEnd"/>
      <w:r w:rsidRPr="00036D5B">
        <w:rPr>
          <w:rFonts w:ascii="Times New Roman" w:eastAsia="Times New Roman" w:hAnsi="Times New Roman" w:cs="Times New Roman"/>
          <w:sz w:val="28"/>
          <w:szCs w:val="28"/>
        </w:rPr>
        <w:t xml:space="preserve"> такого решения.</w:t>
      </w:r>
    </w:p>
    <w:p w:rsidR="00100649" w:rsidRPr="00036D5B" w:rsidRDefault="00AF20BC" w:rsidP="00893A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D5B">
        <w:rPr>
          <w:rFonts w:ascii="Times New Roman" w:eastAsia="Times New Roman" w:hAnsi="Times New Roman" w:cs="Times New Roman"/>
          <w:sz w:val="28"/>
          <w:szCs w:val="28"/>
        </w:rPr>
        <w:t>2.9</w:t>
      </w:r>
      <w:r w:rsidR="00100649" w:rsidRPr="00036D5B">
        <w:rPr>
          <w:rFonts w:ascii="Times New Roman" w:eastAsia="Times New Roman" w:hAnsi="Times New Roman" w:cs="Times New Roman"/>
          <w:sz w:val="28"/>
          <w:szCs w:val="28"/>
        </w:rPr>
        <w:t xml:space="preserve">. Учет граждан в качестве нуждающихся в жилых помещениях </w:t>
      </w:r>
      <w:r w:rsidRPr="00036D5B">
        <w:rPr>
          <w:rFonts w:ascii="Times New Roman" w:eastAsia="Times New Roman" w:hAnsi="Times New Roman" w:cs="Times New Roman"/>
          <w:sz w:val="28"/>
          <w:szCs w:val="28"/>
        </w:rPr>
        <w:t xml:space="preserve">коммерческого использования </w:t>
      </w:r>
      <w:r w:rsidR="00100649" w:rsidRPr="00036D5B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администрацией </w:t>
      </w:r>
      <w:r w:rsidR="00A523E1" w:rsidRPr="00036D5B">
        <w:rPr>
          <w:rFonts w:ascii="Times New Roman" w:eastAsia="Times New Roman" w:hAnsi="Times New Roman" w:cs="Times New Roman"/>
          <w:bCs/>
          <w:sz w:val="28"/>
          <w:szCs w:val="28"/>
        </w:rPr>
        <w:t>Богучарского муниципального района Воронежской области</w:t>
      </w:r>
      <w:r w:rsidR="00100649" w:rsidRPr="00036D5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B46F6" w:rsidRPr="00036D5B" w:rsidRDefault="00AF20BC" w:rsidP="007B46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D5B">
        <w:rPr>
          <w:rFonts w:ascii="Times New Roman" w:eastAsia="Times New Roman" w:hAnsi="Times New Roman" w:cs="Times New Roman"/>
          <w:sz w:val="28"/>
          <w:szCs w:val="28"/>
        </w:rPr>
        <w:t>2.10</w:t>
      </w:r>
      <w:r w:rsidR="007B46F6" w:rsidRPr="00036D5B">
        <w:rPr>
          <w:rFonts w:ascii="Times New Roman" w:eastAsia="Times New Roman" w:hAnsi="Times New Roman" w:cs="Times New Roman"/>
          <w:sz w:val="28"/>
          <w:szCs w:val="28"/>
        </w:rPr>
        <w:t xml:space="preserve">. Отсутствие свободного </w:t>
      </w:r>
      <w:r w:rsidRPr="00036D5B">
        <w:rPr>
          <w:rFonts w:ascii="Times New Roman" w:eastAsia="Times New Roman" w:hAnsi="Times New Roman" w:cs="Times New Roman"/>
          <w:sz w:val="28"/>
          <w:szCs w:val="28"/>
        </w:rPr>
        <w:t xml:space="preserve">жилого помещения </w:t>
      </w:r>
      <w:r w:rsidR="007B46F6" w:rsidRPr="00036D5B">
        <w:rPr>
          <w:rFonts w:ascii="Times New Roman" w:eastAsia="Times New Roman" w:hAnsi="Times New Roman" w:cs="Times New Roman"/>
          <w:sz w:val="28"/>
          <w:szCs w:val="28"/>
        </w:rPr>
        <w:t xml:space="preserve">коммерческого использования является основанием для отказа в предоставлении гражданам жилых помещений </w:t>
      </w:r>
      <w:r w:rsidRPr="00036D5B">
        <w:rPr>
          <w:rFonts w:ascii="Times New Roman" w:eastAsia="Times New Roman" w:hAnsi="Times New Roman" w:cs="Times New Roman"/>
          <w:sz w:val="28"/>
          <w:szCs w:val="28"/>
        </w:rPr>
        <w:t xml:space="preserve">коммерческого использования </w:t>
      </w:r>
      <w:r w:rsidR="007B46F6" w:rsidRPr="00036D5B">
        <w:rPr>
          <w:rFonts w:ascii="Times New Roman" w:eastAsia="Times New Roman" w:hAnsi="Times New Roman" w:cs="Times New Roman"/>
          <w:sz w:val="28"/>
          <w:szCs w:val="28"/>
        </w:rPr>
        <w:t xml:space="preserve">по договору найма. </w:t>
      </w:r>
    </w:p>
    <w:p w:rsidR="007B46F6" w:rsidRPr="00036D5B" w:rsidRDefault="007B46F6" w:rsidP="00893A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0649" w:rsidRPr="00036D5B" w:rsidRDefault="00100649" w:rsidP="00893A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0649" w:rsidRPr="00036D5B" w:rsidRDefault="004704F2" w:rsidP="00893A1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36D5B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100649" w:rsidRPr="00036D5B">
        <w:rPr>
          <w:rFonts w:ascii="Times New Roman" w:eastAsia="Times New Roman" w:hAnsi="Times New Roman" w:cs="Times New Roman"/>
          <w:bCs/>
          <w:sz w:val="28"/>
          <w:szCs w:val="28"/>
        </w:rPr>
        <w:t>. Права и обязанности Нанимателя</w:t>
      </w:r>
    </w:p>
    <w:p w:rsidR="00FA0031" w:rsidRPr="00036D5B" w:rsidRDefault="00A403DC" w:rsidP="00A403DC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</w:p>
    <w:p w:rsidR="00A02B98" w:rsidRDefault="00103928" w:rsidP="001039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D5B">
        <w:rPr>
          <w:rFonts w:ascii="Times New Roman" w:eastAsia="Times New Roman" w:hAnsi="Times New Roman" w:cs="Times New Roman"/>
          <w:sz w:val="28"/>
          <w:szCs w:val="28"/>
        </w:rPr>
        <w:t>3.1.</w:t>
      </w:r>
      <w:r w:rsidR="000570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2B98">
        <w:rPr>
          <w:rFonts w:ascii="Times New Roman" w:eastAsia="Times New Roman" w:hAnsi="Times New Roman" w:cs="Times New Roman"/>
          <w:sz w:val="28"/>
          <w:szCs w:val="28"/>
        </w:rPr>
        <w:t xml:space="preserve">Наниматель по взаимному согласию  с </w:t>
      </w:r>
      <w:proofErr w:type="spellStart"/>
      <w:r w:rsidR="00A02B98">
        <w:rPr>
          <w:rFonts w:ascii="Times New Roman" w:eastAsia="Times New Roman" w:hAnsi="Times New Roman" w:cs="Times New Roman"/>
          <w:sz w:val="28"/>
          <w:szCs w:val="28"/>
        </w:rPr>
        <w:t>Наймодателем</w:t>
      </w:r>
      <w:proofErr w:type="spellEnd"/>
      <w:r w:rsidR="00A02B98">
        <w:rPr>
          <w:rFonts w:ascii="Times New Roman" w:eastAsia="Times New Roman" w:hAnsi="Times New Roman" w:cs="Times New Roman"/>
          <w:sz w:val="28"/>
          <w:szCs w:val="28"/>
        </w:rPr>
        <w:t xml:space="preserve">  и гражданами, постоянно проживающими  с Нанимателем, имеет право вселять в жилое помещение других граждан в качества постоянно  проживающих с Нанимателем. При вселении несовершеннолетних детей такое согласие не требуется.  </w:t>
      </w:r>
      <w:r w:rsidRPr="00036D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02B98" w:rsidRDefault="00A02B98" w:rsidP="001039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</w:t>
      </w:r>
      <w:r w:rsidR="000570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Наниматель </w:t>
      </w:r>
      <w:r w:rsidR="000570A3">
        <w:rPr>
          <w:rFonts w:ascii="Times New Roman" w:eastAsia="Times New Roman" w:hAnsi="Times New Roman" w:cs="Times New Roman"/>
          <w:sz w:val="28"/>
          <w:szCs w:val="28"/>
        </w:rPr>
        <w:t xml:space="preserve">имеет право разрешать </w:t>
      </w:r>
      <w:r>
        <w:rPr>
          <w:rFonts w:ascii="Times New Roman" w:eastAsia="Times New Roman" w:hAnsi="Times New Roman" w:cs="Times New Roman"/>
          <w:sz w:val="28"/>
          <w:szCs w:val="28"/>
        </w:rPr>
        <w:t>по взаимному согласию с гражданами,</w:t>
      </w:r>
      <w:r w:rsidR="000570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постоянно проживающими с Нанимателем, и с предварительным уведомлением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Наймодателя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безвозмездное проживание в жилом помещении временных жильцов;</w:t>
      </w:r>
    </w:p>
    <w:p w:rsidR="00A02B98" w:rsidRDefault="00A02B98" w:rsidP="00A02B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3.3. Наниматель имеет право передавать с согласия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Наймодателя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часть или все жилое помещение в поднаем. </w:t>
      </w:r>
    </w:p>
    <w:p w:rsidR="00103928" w:rsidRPr="00036D5B" w:rsidRDefault="00A02B98" w:rsidP="001039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3.4. </w:t>
      </w:r>
      <w:r w:rsidR="00103928" w:rsidRPr="00036D5B">
        <w:rPr>
          <w:rFonts w:ascii="Times New Roman" w:eastAsia="Times New Roman" w:hAnsi="Times New Roman" w:cs="Times New Roman"/>
          <w:sz w:val="28"/>
          <w:szCs w:val="28"/>
        </w:rPr>
        <w:t xml:space="preserve">Наниматель обязан в десятидневный срок с момента </w:t>
      </w:r>
      <w:proofErr w:type="gramStart"/>
      <w:r w:rsidR="00103928" w:rsidRPr="00036D5B">
        <w:rPr>
          <w:rFonts w:ascii="Times New Roman" w:eastAsia="Times New Roman" w:hAnsi="Times New Roman" w:cs="Times New Roman"/>
          <w:sz w:val="28"/>
          <w:szCs w:val="28"/>
        </w:rPr>
        <w:t>заключения договора найма жилого помещения коммерческого использования</w:t>
      </w:r>
      <w:proofErr w:type="gramEnd"/>
      <w:r w:rsidR="00103928" w:rsidRPr="00036D5B">
        <w:rPr>
          <w:rFonts w:ascii="Times New Roman" w:eastAsia="Times New Roman" w:hAnsi="Times New Roman" w:cs="Times New Roman"/>
          <w:sz w:val="28"/>
          <w:szCs w:val="28"/>
        </w:rPr>
        <w:t xml:space="preserve"> принять жилое помещение по акту.</w:t>
      </w:r>
    </w:p>
    <w:p w:rsidR="00103928" w:rsidRPr="00036D5B" w:rsidRDefault="00A02B98" w:rsidP="001039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</w:t>
      </w:r>
      <w:r w:rsidR="00103928" w:rsidRPr="00036D5B">
        <w:rPr>
          <w:rFonts w:ascii="Times New Roman" w:eastAsia="Times New Roman" w:hAnsi="Times New Roman" w:cs="Times New Roman"/>
          <w:sz w:val="28"/>
          <w:szCs w:val="28"/>
        </w:rPr>
        <w:t xml:space="preserve">. В случае пропуска срока на составление акта передачи жилого помещения, указанного в п. 3.1 настоящего Положения, по уважительной причине (болезнь, командировка и т.д.) при ее официальном подтверждении </w:t>
      </w:r>
      <w:proofErr w:type="spellStart"/>
      <w:r w:rsidR="00103928" w:rsidRPr="00036D5B">
        <w:rPr>
          <w:rFonts w:ascii="Times New Roman" w:eastAsia="Times New Roman" w:hAnsi="Times New Roman" w:cs="Times New Roman"/>
          <w:sz w:val="28"/>
          <w:szCs w:val="28"/>
        </w:rPr>
        <w:t>Наймодатель</w:t>
      </w:r>
      <w:proofErr w:type="spellEnd"/>
      <w:r w:rsidR="00103928" w:rsidRPr="00036D5B">
        <w:rPr>
          <w:rFonts w:ascii="Times New Roman" w:eastAsia="Times New Roman" w:hAnsi="Times New Roman" w:cs="Times New Roman"/>
          <w:sz w:val="28"/>
          <w:szCs w:val="28"/>
        </w:rPr>
        <w:t xml:space="preserve"> вправе принять решение о продлении срока, но не более чем на 10 дней.</w:t>
      </w:r>
    </w:p>
    <w:p w:rsidR="00100649" w:rsidRPr="00036D5B" w:rsidRDefault="004704F2" w:rsidP="001039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D5B">
        <w:rPr>
          <w:rFonts w:ascii="Times New Roman" w:eastAsia="Times New Roman" w:hAnsi="Times New Roman" w:cs="Times New Roman"/>
          <w:sz w:val="28"/>
          <w:szCs w:val="28"/>
        </w:rPr>
        <w:t>3</w:t>
      </w:r>
      <w:r w:rsidR="00A02B98">
        <w:rPr>
          <w:rFonts w:ascii="Times New Roman" w:eastAsia="Times New Roman" w:hAnsi="Times New Roman" w:cs="Times New Roman"/>
          <w:sz w:val="28"/>
          <w:szCs w:val="28"/>
        </w:rPr>
        <w:t>.6</w:t>
      </w:r>
      <w:r w:rsidR="00100649" w:rsidRPr="00036D5B">
        <w:rPr>
          <w:rFonts w:ascii="Times New Roman" w:eastAsia="Times New Roman" w:hAnsi="Times New Roman" w:cs="Times New Roman"/>
          <w:sz w:val="28"/>
          <w:szCs w:val="28"/>
        </w:rPr>
        <w:t xml:space="preserve">. Наниматель с письменного согласия </w:t>
      </w:r>
      <w:proofErr w:type="spellStart"/>
      <w:r w:rsidR="00100649" w:rsidRPr="00036D5B">
        <w:rPr>
          <w:rFonts w:ascii="Times New Roman" w:eastAsia="Times New Roman" w:hAnsi="Times New Roman" w:cs="Times New Roman"/>
          <w:sz w:val="28"/>
          <w:szCs w:val="28"/>
        </w:rPr>
        <w:t>Наймодателя</w:t>
      </w:r>
      <w:proofErr w:type="spellEnd"/>
      <w:r w:rsidR="00100649" w:rsidRPr="00036D5B">
        <w:rPr>
          <w:rFonts w:ascii="Times New Roman" w:eastAsia="Times New Roman" w:hAnsi="Times New Roman" w:cs="Times New Roman"/>
          <w:sz w:val="28"/>
          <w:szCs w:val="28"/>
        </w:rPr>
        <w:t xml:space="preserve"> и граждан, постоянно с ним проживающих, вправе вселить в жилое помещение других граждан в качестве постоянно проживающих с Нанимателем.</w:t>
      </w:r>
    </w:p>
    <w:p w:rsidR="00100649" w:rsidRPr="00036D5B" w:rsidRDefault="004704F2" w:rsidP="00893A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D5B">
        <w:rPr>
          <w:rFonts w:ascii="Times New Roman" w:eastAsia="Times New Roman" w:hAnsi="Times New Roman" w:cs="Times New Roman"/>
          <w:sz w:val="28"/>
          <w:szCs w:val="28"/>
        </w:rPr>
        <w:t>3</w:t>
      </w:r>
      <w:r w:rsidR="00A02B98">
        <w:rPr>
          <w:rFonts w:ascii="Times New Roman" w:eastAsia="Times New Roman" w:hAnsi="Times New Roman" w:cs="Times New Roman"/>
          <w:sz w:val="28"/>
          <w:szCs w:val="28"/>
        </w:rPr>
        <w:t>.7</w:t>
      </w:r>
      <w:r w:rsidR="00100649" w:rsidRPr="00036D5B">
        <w:rPr>
          <w:rFonts w:ascii="Times New Roman" w:eastAsia="Times New Roman" w:hAnsi="Times New Roman" w:cs="Times New Roman"/>
          <w:sz w:val="28"/>
          <w:szCs w:val="28"/>
        </w:rPr>
        <w:t xml:space="preserve">. Наниматель по истечении </w:t>
      </w:r>
      <w:proofErr w:type="gramStart"/>
      <w:r w:rsidR="00100649" w:rsidRPr="00036D5B">
        <w:rPr>
          <w:rFonts w:ascii="Times New Roman" w:eastAsia="Times New Roman" w:hAnsi="Times New Roman" w:cs="Times New Roman"/>
          <w:sz w:val="28"/>
          <w:szCs w:val="28"/>
        </w:rPr>
        <w:t xml:space="preserve">срока договора найма жилого помещения </w:t>
      </w:r>
      <w:r w:rsidRPr="00036D5B">
        <w:rPr>
          <w:rFonts w:ascii="Times New Roman" w:eastAsia="Times New Roman" w:hAnsi="Times New Roman" w:cs="Times New Roman"/>
          <w:sz w:val="28"/>
          <w:szCs w:val="28"/>
        </w:rPr>
        <w:t>коммерческого использования</w:t>
      </w:r>
      <w:proofErr w:type="gramEnd"/>
      <w:r w:rsidRPr="00036D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0649" w:rsidRPr="00036D5B">
        <w:rPr>
          <w:rFonts w:ascii="Times New Roman" w:eastAsia="Times New Roman" w:hAnsi="Times New Roman" w:cs="Times New Roman"/>
          <w:sz w:val="28"/>
          <w:szCs w:val="28"/>
        </w:rPr>
        <w:t>имеет преимущественное право на заключение коммерческого договора найма жилого помещения на новый срок.</w:t>
      </w:r>
    </w:p>
    <w:p w:rsidR="00100649" w:rsidRPr="00036D5B" w:rsidRDefault="003A043F" w:rsidP="00893A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D5B">
        <w:rPr>
          <w:rFonts w:ascii="Times New Roman" w:eastAsia="Times New Roman" w:hAnsi="Times New Roman" w:cs="Times New Roman"/>
          <w:sz w:val="28"/>
          <w:szCs w:val="28"/>
        </w:rPr>
        <w:t>3</w:t>
      </w:r>
      <w:r w:rsidR="00A02B98">
        <w:rPr>
          <w:rFonts w:ascii="Times New Roman" w:eastAsia="Times New Roman" w:hAnsi="Times New Roman" w:cs="Times New Roman"/>
          <w:sz w:val="28"/>
          <w:szCs w:val="28"/>
        </w:rPr>
        <w:t>.8</w:t>
      </w:r>
      <w:r w:rsidR="00100649" w:rsidRPr="00036D5B">
        <w:rPr>
          <w:rFonts w:ascii="Times New Roman" w:eastAsia="Times New Roman" w:hAnsi="Times New Roman" w:cs="Times New Roman"/>
          <w:sz w:val="28"/>
          <w:szCs w:val="28"/>
        </w:rPr>
        <w:t xml:space="preserve">. Договор найма жилого помещения </w:t>
      </w:r>
      <w:r w:rsidRPr="00036D5B">
        <w:rPr>
          <w:rFonts w:ascii="Times New Roman" w:eastAsia="Times New Roman" w:hAnsi="Times New Roman" w:cs="Times New Roman"/>
          <w:sz w:val="28"/>
          <w:szCs w:val="28"/>
        </w:rPr>
        <w:t xml:space="preserve">коммерческого использования </w:t>
      </w:r>
      <w:r w:rsidR="00100649" w:rsidRPr="00036D5B">
        <w:rPr>
          <w:rFonts w:ascii="Times New Roman" w:eastAsia="Times New Roman" w:hAnsi="Times New Roman" w:cs="Times New Roman"/>
          <w:sz w:val="28"/>
          <w:szCs w:val="28"/>
        </w:rPr>
        <w:t>сохраняет действие при временном отсутствии Нанимателя. При этом Наниматель или по его поручению уполномоченное лицо обязаны вносить плату за жилое помещение, коммунальные услуги и прочие платежи, если иное не установлено нормами действующего законодательства.</w:t>
      </w:r>
    </w:p>
    <w:p w:rsidR="00100649" w:rsidRPr="00036D5B" w:rsidRDefault="003A043F" w:rsidP="00893A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D5B">
        <w:rPr>
          <w:rFonts w:ascii="Times New Roman" w:eastAsia="Times New Roman" w:hAnsi="Times New Roman" w:cs="Times New Roman"/>
          <w:sz w:val="28"/>
          <w:szCs w:val="28"/>
        </w:rPr>
        <w:lastRenderedPageBreak/>
        <w:t>3</w:t>
      </w:r>
      <w:r w:rsidR="00100649" w:rsidRPr="00036D5B">
        <w:rPr>
          <w:rFonts w:ascii="Times New Roman" w:eastAsia="Times New Roman" w:hAnsi="Times New Roman" w:cs="Times New Roman"/>
          <w:sz w:val="28"/>
          <w:szCs w:val="28"/>
        </w:rPr>
        <w:t>.</w:t>
      </w:r>
      <w:r w:rsidR="00A02B98">
        <w:rPr>
          <w:rFonts w:ascii="Times New Roman" w:eastAsia="Times New Roman" w:hAnsi="Times New Roman" w:cs="Times New Roman"/>
          <w:sz w:val="28"/>
          <w:szCs w:val="28"/>
        </w:rPr>
        <w:t>9</w:t>
      </w:r>
      <w:r w:rsidR="00100649" w:rsidRPr="00036D5B">
        <w:rPr>
          <w:rFonts w:ascii="Times New Roman" w:eastAsia="Times New Roman" w:hAnsi="Times New Roman" w:cs="Times New Roman"/>
          <w:sz w:val="28"/>
          <w:szCs w:val="28"/>
        </w:rPr>
        <w:t xml:space="preserve">. Наниматель несет ответственность перед </w:t>
      </w:r>
      <w:proofErr w:type="spellStart"/>
      <w:r w:rsidR="00100649" w:rsidRPr="00036D5B">
        <w:rPr>
          <w:rFonts w:ascii="Times New Roman" w:eastAsia="Times New Roman" w:hAnsi="Times New Roman" w:cs="Times New Roman"/>
          <w:sz w:val="28"/>
          <w:szCs w:val="28"/>
        </w:rPr>
        <w:t>Наймодателем</w:t>
      </w:r>
      <w:proofErr w:type="spellEnd"/>
      <w:r w:rsidR="00100649" w:rsidRPr="00036D5B">
        <w:rPr>
          <w:rFonts w:ascii="Times New Roman" w:eastAsia="Times New Roman" w:hAnsi="Times New Roman" w:cs="Times New Roman"/>
          <w:sz w:val="28"/>
          <w:szCs w:val="28"/>
        </w:rPr>
        <w:t xml:space="preserve"> за действия граждан, совместно проживающих с ним в жилом помещении, которые нарушают условия договора найма жилого помещения</w:t>
      </w:r>
      <w:r w:rsidRPr="00036D5B">
        <w:rPr>
          <w:rFonts w:ascii="Times New Roman" w:eastAsia="Times New Roman" w:hAnsi="Times New Roman" w:cs="Times New Roman"/>
          <w:sz w:val="28"/>
          <w:szCs w:val="28"/>
        </w:rPr>
        <w:t xml:space="preserve"> коммерческого использования</w:t>
      </w:r>
      <w:r w:rsidR="00100649" w:rsidRPr="00036D5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00649" w:rsidRPr="00036D5B" w:rsidRDefault="003A043F" w:rsidP="00893A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D5B">
        <w:rPr>
          <w:rFonts w:ascii="Times New Roman" w:eastAsia="Times New Roman" w:hAnsi="Times New Roman" w:cs="Times New Roman"/>
          <w:sz w:val="28"/>
          <w:szCs w:val="28"/>
        </w:rPr>
        <w:t>3</w:t>
      </w:r>
      <w:r w:rsidR="00100649" w:rsidRPr="00036D5B">
        <w:rPr>
          <w:rFonts w:ascii="Times New Roman" w:eastAsia="Times New Roman" w:hAnsi="Times New Roman" w:cs="Times New Roman"/>
          <w:sz w:val="28"/>
          <w:szCs w:val="28"/>
        </w:rPr>
        <w:t>.</w:t>
      </w:r>
      <w:r w:rsidR="00A02B98">
        <w:rPr>
          <w:rFonts w:ascii="Times New Roman" w:eastAsia="Times New Roman" w:hAnsi="Times New Roman" w:cs="Times New Roman"/>
          <w:sz w:val="28"/>
          <w:szCs w:val="28"/>
        </w:rPr>
        <w:t>10</w:t>
      </w:r>
      <w:r w:rsidR="00100649" w:rsidRPr="00036D5B">
        <w:rPr>
          <w:rFonts w:ascii="Times New Roman" w:eastAsia="Times New Roman" w:hAnsi="Times New Roman" w:cs="Times New Roman"/>
          <w:sz w:val="28"/>
          <w:szCs w:val="28"/>
        </w:rPr>
        <w:t xml:space="preserve">. Наниматель обязан в установленные договором найма </w:t>
      </w:r>
      <w:r w:rsidRPr="00036D5B">
        <w:rPr>
          <w:rFonts w:ascii="Times New Roman" w:eastAsia="Times New Roman" w:hAnsi="Times New Roman" w:cs="Times New Roman"/>
          <w:sz w:val="28"/>
          <w:szCs w:val="28"/>
        </w:rPr>
        <w:t xml:space="preserve">коммерческого использования </w:t>
      </w:r>
      <w:r w:rsidR="00100649" w:rsidRPr="00036D5B">
        <w:rPr>
          <w:rFonts w:ascii="Times New Roman" w:eastAsia="Times New Roman" w:hAnsi="Times New Roman" w:cs="Times New Roman"/>
          <w:sz w:val="28"/>
          <w:szCs w:val="28"/>
        </w:rPr>
        <w:t>сроки вносить плату за наем жилого помещения, своевременно вносить платежи за жилищно-коммунальные услуги.</w:t>
      </w:r>
    </w:p>
    <w:p w:rsidR="00100649" w:rsidRPr="00036D5B" w:rsidRDefault="003A043F" w:rsidP="00893A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D5B">
        <w:rPr>
          <w:rFonts w:ascii="Times New Roman" w:eastAsia="Times New Roman" w:hAnsi="Times New Roman" w:cs="Times New Roman"/>
          <w:sz w:val="28"/>
          <w:szCs w:val="28"/>
        </w:rPr>
        <w:t>3</w:t>
      </w:r>
      <w:r w:rsidR="00100649" w:rsidRPr="00036D5B">
        <w:rPr>
          <w:rFonts w:ascii="Times New Roman" w:eastAsia="Times New Roman" w:hAnsi="Times New Roman" w:cs="Times New Roman"/>
          <w:sz w:val="28"/>
          <w:szCs w:val="28"/>
        </w:rPr>
        <w:t>.</w:t>
      </w:r>
      <w:r w:rsidR="00A02B98">
        <w:rPr>
          <w:rFonts w:ascii="Times New Roman" w:eastAsia="Times New Roman" w:hAnsi="Times New Roman" w:cs="Times New Roman"/>
          <w:sz w:val="28"/>
          <w:szCs w:val="28"/>
        </w:rPr>
        <w:t>11</w:t>
      </w:r>
      <w:r w:rsidR="00100649" w:rsidRPr="00036D5B">
        <w:rPr>
          <w:rFonts w:ascii="Times New Roman" w:eastAsia="Times New Roman" w:hAnsi="Times New Roman" w:cs="Times New Roman"/>
          <w:sz w:val="28"/>
          <w:szCs w:val="28"/>
        </w:rPr>
        <w:t>. Наниматель обязан использовать жилое помещение по назначению, исключительно для проживания, а также содержать помещение в технически исправном и надлежащем санитарном состоянии.</w:t>
      </w:r>
    </w:p>
    <w:p w:rsidR="00100649" w:rsidRPr="00036D5B" w:rsidRDefault="003A043F" w:rsidP="00893A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D5B">
        <w:rPr>
          <w:rFonts w:ascii="Times New Roman" w:eastAsia="Times New Roman" w:hAnsi="Times New Roman" w:cs="Times New Roman"/>
          <w:sz w:val="28"/>
          <w:szCs w:val="28"/>
        </w:rPr>
        <w:t>3</w:t>
      </w:r>
      <w:r w:rsidR="00100649" w:rsidRPr="00036D5B">
        <w:rPr>
          <w:rFonts w:ascii="Times New Roman" w:eastAsia="Times New Roman" w:hAnsi="Times New Roman" w:cs="Times New Roman"/>
          <w:sz w:val="28"/>
          <w:szCs w:val="28"/>
        </w:rPr>
        <w:t>.</w:t>
      </w:r>
      <w:r w:rsidR="00A02B98">
        <w:rPr>
          <w:rFonts w:ascii="Times New Roman" w:eastAsia="Times New Roman" w:hAnsi="Times New Roman" w:cs="Times New Roman"/>
          <w:sz w:val="28"/>
          <w:szCs w:val="28"/>
        </w:rPr>
        <w:t>12</w:t>
      </w:r>
      <w:r w:rsidR="00100649" w:rsidRPr="00036D5B">
        <w:rPr>
          <w:rFonts w:ascii="Times New Roman" w:eastAsia="Times New Roman" w:hAnsi="Times New Roman" w:cs="Times New Roman"/>
          <w:sz w:val="28"/>
          <w:szCs w:val="28"/>
        </w:rPr>
        <w:t xml:space="preserve">. Наниматель не вправе производить переустройство и перепланировку жилого помещения без письменного разрешения </w:t>
      </w:r>
      <w:proofErr w:type="spellStart"/>
      <w:r w:rsidR="00100649" w:rsidRPr="00036D5B">
        <w:rPr>
          <w:rFonts w:ascii="Times New Roman" w:eastAsia="Times New Roman" w:hAnsi="Times New Roman" w:cs="Times New Roman"/>
          <w:sz w:val="28"/>
          <w:szCs w:val="28"/>
        </w:rPr>
        <w:t>Наймодателя</w:t>
      </w:r>
      <w:proofErr w:type="spellEnd"/>
      <w:r w:rsidR="00100649" w:rsidRPr="00036D5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00649" w:rsidRPr="00036D5B" w:rsidRDefault="00100649" w:rsidP="00893A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D5B">
        <w:rPr>
          <w:rFonts w:ascii="Times New Roman" w:eastAsia="Times New Roman" w:hAnsi="Times New Roman" w:cs="Times New Roman"/>
          <w:sz w:val="28"/>
          <w:szCs w:val="28"/>
        </w:rPr>
        <w:t>Наниматель обязан своевременно производить за свой счет текущий ремонт жилого помещения.</w:t>
      </w:r>
    </w:p>
    <w:p w:rsidR="00100649" w:rsidRPr="00036D5B" w:rsidRDefault="00100649" w:rsidP="00893A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D5B">
        <w:rPr>
          <w:rFonts w:ascii="Times New Roman" w:eastAsia="Times New Roman" w:hAnsi="Times New Roman" w:cs="Times New Roman"/>
          <w:sz w:val="28"/>
          <w:szCs w:val="28"/>
        </w:rPr>
        <w:t xml:space="preserve">Наниматель </w:t>
      </w:r>
      <w:r w:rsidR="003365A9" w:rsidRPr="00036D5B">
        <w:rPr>
          <w:rFonts w:ascii="Times New Roman" w:eastAsia="Times New Roman" w:hAnsi="Times New Roman" w:cs="Times New Roman"/>
          <w:sz w:val="28"/>
          <w:szCs w:val="28"/>
        </w:rPr>
        <w:t>обязан</w:t>
      </w:r>
      <w:r w:rsidRPr="00036D5B">
        <w:rPr>
          <w:rFonts w:ascii="Times New Roman" w:eastAsia="Times New Roman" w:hAnsi="Times New Roman" w:cs="Times New Roman"/>
          <w:sz w:val="28"/>
          <w:szCs w:val="28"/>
        </w:rPr>
        <w:t xml:space="preserve"> обеспечивать </w:t>
      </w:r>
      <w:proofErr w:type="spellStart"/>
      <w:r w:rsidRPr="00036D5B">
        <w:rPr>
          <w:rFonts w:ascii="Times New Roman" w:eastAsia="Times New Roman" w:hAnsi="Times New Roman" w:cs="Times New Roman"/>
          <w:sz w:val="28"/>
          <w:szCs w:val="28"/>
        </w:rPr>
        <w:t>Наймодателю</w:t>
      </w:r>
      <w:proofErr w:type="spellEnd"/>
      <w:r w:rsidRPr="00036D5B">
        <w:rPr>
          <w:rFonts w:ascii="Times New Roman" w:eastAsia="Times New Roman" w:hAnsi="Times New Roman" w:cs="Times New Roman"/>
          <w:sz w:val="28"/>
          <w:szCs w:val="28"/>
        </w:rPr>
        <w:t xml:space="preserve"> и организациям, осуществляющим ремонт и техническую эксплуатацию жилого дома, беспрепятственный доступ в жилое помещение для осмотра его технического состояния.</w:t>
      </w:r>
    </w:p>
    <w:p w:rsidR="00100649" w:rsidRPr="00036D5B" w:rsidRDefault="003A043F" w:rsidP="00893A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D5B">
        <w:rPr>
          <w:rFonts w:ascii="Times New Roman" w:eastAsia="Times New Roman" w:hAnsi="Times New Roman" w:cs="Times New Roman"/>
          <w:sz w:val="28"/>
          <w:szCs w:val="28"/>
        </w:rPr>
        <w:t>3</w:t>
      </w:r>
      <w:r w:rsidR="00100649" w:rsidRPr="00036D5B">
        <w:rPr>
          <w:rFonts w:ascii="Times New Roman" w:eastAsia="Times New Roman" w:hAnsi="Times New Roman" w:cs="Times New Roman"/>
          <w:sz w:val="28"/>
          <w:szCs w:val="28"/>
        </w:rPr>
        <w:t>.</w:t>
      </w:r>
      <w:r w:rsidR="000570A3">
        <w:rPr>
          <w:rFonts w:ascii="Times New Roman" w:eastAsia="Times New Roman" w:hAnsi="Times New Roman" w:cs="Times New Roman"/>
          <w:sz w:val="28"/>
          <w:szCs w:val="28"/>
        </w:rPr>
        <w:t>13</w:t>
      </w:r>
      <w:r w:rsidR="00100649" w:rsidRPr="00036D5B">
        <w:rPr>
          <w:rFonts w:ascii="Times New Roman" w:eastAsia="Times New Roman" w:hAnsi="Times New Roman" w:cs="Times New Roman"/>
          <w:sz w:val="28"/>
          <w:szCs w:val="28"/>
        </w:rPr>
        <w:t xml:space="preserve">. При освобождении Нанимателем помещения, требующего проведения ремонта, занимаемого по договору найма, он обязан оплатить </w:t>
      </w:r>
      <w:proofErr w:type="spellStart"/>
      <w:r w:rsidR="00100649" w:rsidRPr="00036D5B">
        <w:rPr>
          <w:rFonts w:ascii="Times New Roman" w:eastAsia="Times New Roman" w:hAnsi="Times New Roman" w:cs="Times New Roman"/>
          <w:sz w:val="28"/>
          <w:szCs w:val="28"/>
        </w:rPr>
        <w:t>Наймодателю</w:t>
      </w:r>
      <w:proofErr w:type="spellEnd"/>
      <w:r w:rsidR="00100649" w:rsidRPr="00036D5B">
        <w:rPr>
          <w:rFonts w:ascii="Times New Roman" w:eastAsia="Times New Roman" w:hAnsi="Times New Roman" w:cs="Times New Roman"/>
          <w:sz w:val="28"/>
          <w:szCs w:val="28"/>
        </w:rPr>
        <w:t xml:space="preserve"> стоимость не произведенного им и входящего в его обязанности текущего ремонта помещений или произвести его за свой счет, а также оплатить задолженность по всем дополнительным обязательствам, о которых он был заранее извещен.</w:t>
      </w:r>
    </w:p>
    <w:p w:rsidR="00100649" w:rsidRPr="00036D5B" w:rsidRDefault="003A043F" w:rsidP="00893A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D5B">
        <w:rPr>
          <w:rFonts w:ascii="Times New Roman" w:eastAsia="Times New Roman" w:hAnsi="Times New Roman" w:cs="Times New Roman"/>
          <w:sz w:val="28"/>
          <w:szCs w:val="28"/>
        </w:rPr>
        <w:t>3</w:t>
      </w:r>
      <w:r w:rsidR="000570A3">
        <w:rPr>
          <w:rFonts w:ascii="Times New Roman" w:eastAsia="Times New Roman" w:hAnsi="Times New Roman" w:cs="Times New Roman"/>
          <w:sz w:val="28"/>
          <w:szCs w:val="28"/>
        </w:rPr>
        <w:t>.14</w:t>
      </w:r>
      <w:r w:rsidR="00100649" w:rsidRPr="00036D5B">
        <w:rPr>
          <w:rFonts w:ascii="Times New Roman" w:eastAsia="Times New Roman" w:hAnsi="Times New Roman" w:cs="Times New Roman"/>
          <w:sz w:val="28"/>
          <w:szCs w:val="28"/>
        </w:rPr>
        <w:t xml:space="preserve">. При освобождении жилого помещения Наниматель обязан передать </w:t>
      </w:r>
      <w:proofErr w:type="spellStart"/>
      <w:r w:rsidR="00100649" w:rsidRPr="00036D5B">
        <w:rPr>
          <w:rFonts w:ascii="Times New Roman" w:eastAsia="Times New Roman" w:hAnsi="Times New Roman" w:cs="Times New Roman"/>
          <w:sz w:val="28"/>
          <w:szCs w:val="28"/>
        </w:rPr>
        <w:t>Наймодателю</w:t>
      </w:r>
      <w:proofErr w:type="spellEnd"/>
      <w:r w:rsidR="00100649" w:rsidRPr="00036D5B">
        <w:rPr>
          <w:rFonts w:ascii="Times New Roman" w:eastAsia="Times New Roman" w:hAnsi="Times New Roman" w:cs="Times New Roman"/>
          <w:sz w:val="28"/>
          <w:szCs w:val="28"/>
        </w:rPr>
        <w:t xml:space="preserve"> в течение месяца жилое помещение с улучшениями, составляющими принадлежность жилого помещения и неотделимыми без вреда для конструкций жилого помещения.</w:t>
      </w:r>
    </w:p>
    <w:p w:rsidR="00FA0031" w:rsidRPr="00036D5B" w:rsidRDefault="00FA0031" w:rsidP="00893A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0649" w:rsidRPr="00036D5B" w:rsidRDefault="00CE5F04" w:rsidP="00893A1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36D5B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100649" w:rsidRPr="00036D5B">
        <w:rPr>
          <w:rFonts w:ascii="Times New Roman" w:eastAsia="Times New Roman" w:hAnsi="Times New Roman" w:cs="Times New Roman"/>
          <w:bCs/>
          <w:sz w:val="28"/>
          <w:szCs w:val="28"/>
        </w:rPr>
        <w:t xml:space="preserve">. Права и обязанности </w:t>
      </w:r>
      <w:proofErr w:type="spellStart"/>
      <w:r w:rsidR="00100649" w:rsidRPr="00036D5B">
        <w:rPr>
          <w:rFonts w:ascii="Times New Roman" w:eastAsia="Times New Roman" w:hAnsi="Times New Roman" w:cs="Times New Roman"/>
          <w:bCs/>
          <w:sz w:val="28"/>
          <w:szCs w:val="28"/>
        </w:rPr>
        <w:t>Наймодателя</w:t>
      </w:r>
      <w:proofErr w:type="spellEnd"/>
    </w:p>
    <w:p w:rsidR="00FA0031" w:rsidRPr="00036D5B" w:rsidRDefault="00FA0031" w:rsidP="00893A1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00649" w:rsidRPr="00036D5B" w:rsidRDefault="00CE5F04" w:rsidP="00893A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D5B">
        <w:rPr>
          <w:rFonts w:ascii="Times New Roman" w:eastAsia="Times New Roman" w:hAnsi="Times New Roman" w:cs="Times New Roman"/>
          <w:sz w:val="28"/>
          <w:szCs w:val="28"/>
        </w:rPr>
        <w:t>4</w:t>
      </w:r>
      <w:r w:rsidR="00100649" w:rsidRPr="00036D5B"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proofErr w:type="spellStart"/>
      <w:r w:rsidR="00100649" w:rsidRPr="00036D5B">
        <w:rPr>
          <w:rFonts w:ascii="Times New Roman" w:eastAsia="Times New Roman" w:hAnsi="Times New Roman" w:cs="Times New Roman"/>
          <w:sz w:val="28"/>
          <w:szCs w:val="28"/>
        </w:rPr>
        <w:t>Наймодатель</w:t>
      </w:r>
      <w:proofErr w:type="spellEnd"/>
      <w:r w:rsidR="00100649" w:rsidRPr="00036D5B">
        <w:rPr>
          <w:rFonts w:ascii="Times New Roman" w:eastAsia="Times New Roman" w:hAnsi="Times New Roman" w:cs="Times New Roman"/>
          <w:sz w:val="28"/>
          <w:szCs w:val="28"/>
        </w:rPr>
        <w:t xml:space="preserve"> обязан предоставить свободное жилое помещение Нанимателю, соответствующее условиям </w:t>
      </w:r>
      <w:r w:rsidRPr="00036D5B">
        <w:rPr>
          <w:rFonts w:ascii="Times New Roman" w:eastAsia="Times New Roman" w:hAnsi="Times New Roman" w:cs="Times New Roman"/>
          <w:sz w:val="28"/>
          <w:szCs w:val="28"/>
        </w:rPr>
        <w:t xml:space="preserve">договора </w:t>
      </w:r>
      <w:r w:rsidR="00100649" w:rsidRPr="00036D5B">
        <w:rPr>
          <w:rFonts w:ascii="Times New Roman" w:eastAsia="Times New Roman" w:hAnsi="Times New Roman" w:cs="Times New Roman"/>
          <w:sz w:val="28"/>
          <w:szCs w:val="28"/>
        </w:rPr>
        <w:t xml:space="preserve">найма </w:t>
      </w:r>
      <w:r w:rsidRPr="00036D5B">
        <w:rPr>
          <w:rFonts w:ascii="Times New Roman" w:eastAsia="Times New Roman" w:hAnsi="Times New Roman" w:cs="Times New Roman"/>
          <w:sz w:val="28"/>
          <w:szCs w:val="28"/>
        </w:rPr>
        <w:t xml:space="preserve">жилого помещения коммерческого использования </w:t>
      </w:r>
      <w:r w:rsidR="00100649" w:rsidRPr="00036D5B">
        <w:rPr>
          <w:rFonts w:ascii="Times New Roman" w:eastAsia="Times New Roman" w:hAnsi="Times New Roman" w:cs="Times New Roman"/>
          <w:sz w:val="28"/>
          <w:szCs w:val="28"/>
        </w:rPr>
        <w:t>и его назначению, и обеспечить Нанимателю свободный доступ в жилое помещение.</w:t>
      </w:r>
    </w:p>
    <w:p w:rsidR="00100649" w:rsidRPr="00036D5B" w:rsidRDefault="00CE5F04" w:rsidP="00893A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D5B">
        <w:rPr>
          <w:rFonts w:ascii="Times New Roman" w:eastAsia="Times New Roman" w:hAnsi="Times New Roman" w:cs="Times New Roman"/>
          <w:sz w:val="28"/>
          <w:szCs w:val="28"/>
        </w:rPr>
        <w:t>4</w:t>
      </w:r>
      <w:r w:rsidR="00100649" w:rsidRPr="00036D5B">
        <w:rPr>
          <w:rFonts w:ascii="Times New Roman" w:eastAsia="Times New Roman" w:hAnsi="Times New Roman" w:cs="Times New Roman"/>
          <w:sz w:val="28"/>
          <w:szCs w:val="28"/>
        </w:rPr>
        <w:t xml:space="preserve">.2. </w:t>
      </w:r>
      <w:proofErr w:type="spellStart"/>
      <w:r w:rsidR="00100649" w:rsidRPr="00036D5B">
        <w:rPr>
          <w:rFonts w:ascii="Times New Roman" w:eastAsia="Times New Roman" w:hAnsi="Times New Roman" w:cs="Times New Roman"/>
          <w:sz w:val="28"/>
          <w:szCs w:val="28"/>
        </w:rPr>
        <w:t>Наймодатель</w:t>
      </w:r>
      <w:proofErr w:type="spellEnd"/>
      <w:r w:rsidR="00100649" w:rsidRPr="00036D5B">
        <w:rPr>
          <w:rFonts w:ascii="Times New Roman" w:eastAsia="Times New Roman" w:hAnsi="Times New Roman" w:cs="Times New Roman"/>
          <w:sz w:val="28"/>
          <w:szCs w:val="28"/>
        </w:rPr>
        <w:t xml:space="preserve"> в заранее согласованное с Нанимателем время вправе осуществлять осмотр технического состояния жилого помещения, санитарно-технического и иного оборудования, находящегося в нем, а также выполнять необходимые работы.</w:t>
      </w:r>
    </w:p>
    <w:p w:rsidR="00100649" w:rsidRPr="00036D5B" w:rsidRDefault="00CE5F04" w:rsidP="00893A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D5B">
        <w:rPr>
          <w:rFonts w:ascii="Times New Roman" w:eastAsia="Times New Roman" w:hAnsi="Times New Roman" w:cs="Times New Roman"/>
          <w:sz w:val="28"/>
          <w:szCs w:val="28"/>
        </w:rPr>
        <w:t>4</w:t>
      </w:r>
      <w:r w:rsidR="00100649" w:rsidRPr="00036D5B">
        <w:rPr>
          <w:rFonts w:ascii="Times New Roman" w:eastAsia="Times New Roman" w:hAnsi="Times New Roman" w:cs="Times New Roman"/>
          <w:sz w:val="28"/>
          <w:szCs w:val="28"/>
        </w:rPr>
        <w:t xml:space="preserve">.3. </w:t>
      </w:r>
      <w:proofErr w:type="spellStart"/>
      <w:r w:rsidR="00100649" w:rsidRPr="00036D5B">
        <w:rPr>
          <w:rFonts w:ascii="Times New Roman" w:eastAsia="Times New Roman" w:hAnsi="Times New Roman" w:cs="Times New Roman"/>
          <w:sz w:val="28"/>
          <w:szCs w:val="28"/>
        </w:rPr>
        <w:t>Наймодатель</w:t>
      </w:r>
      <w:proofErr w:type="spellEnd"/>
      <w:r w:rsidR="00100649" w:rsidRPr="00036D5B">
        <w:rPr>
          <w:rFonts w:ascii="Times New Roman" w:eastAsia="Times New Roman" w:hAnsi="Times New Roman" w:cs="Times New Roman"/>
          <w:sz w:val="28"/>
          <w:szCs w:val="28"/>
        </w:rPr>
        <w:t xml:space="preserve"> не отвечает за недостатки сданного в наем жилого помещения, которые были </w:t>
      </w:r>
      <w:proofErr w:type="gramStart"/>
      <w:r w:rsidR="00100649" w:rsidRPr="00036D5B">
        <w:rPr>
          <w:rFonts w:ascii="Times New Roman" w:eastAsia="Times New Roman" w:hAnsi="Times New Roman" w:cs="Times New Roman"/>
          <w:sz w:val="28"/>
          <w:szCs w:val="28"/>
        </w:rPr>
        <w:t>им</w:t>
      </w:r>
      <w:proofErr w:type="gramEnd"/>
      <w:r w:rsidR="00100649" w:rsidRPr="00036D5B">
        <w:rPr>
          <w:rFonts w:ascii="Times New Roman" w:eastAsia="Times New Roman" w:hAnsi="Times New Roman" w:cs="Times New Roman"/>
          <w:sz w:val="28"/>
          <w:szCs w:val="28"/>
        </w:rPr>
        <w:t xml:space="preserve"> оговорены при заключении договора найма или были заранее известны Нанимателю либо должны были быть обнаружены Нанимателем во время осмотра жилого помещения при заключении договора или передаче жилого помещения.</w:t>
      </w:r>
    </w:p>
    <w:p w:rsidR="00100649" w:rsidRPr="00036D5B" w:rsidRDefault="00100649" w:rsidP="00893A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0649" w:rsidRPr="00036D5B" w:rsidRDefault="00CE5F04" w:rsidP="00893A10">
      <w:pPr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36D5B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="00100649" w:rsidRPr="00036D5B">
        <w:rPr>
          <w:rFonts w:ascii="Times New Roman" w:eastAsia="Times New Roman" w:hAnsi="Times New Roman" w:cs="Times New Roman"/>
          <w:bCs/>
          <w:sz w:val="28"/>
          <w:szCs w:val="28"/>
        </w:rPr>
        <w:t>. Оплата жилых помещений, предоставляемых по договору найма</w:t>
      </w:r>
    </w:p>
    <w:p w:rsidR="00FA0031" w:rsidRPr="00036D5B" w:rsidRDefault="00FA0031" w:rsidP="00893A10">
      <w:pPr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00649" w:rsidRPr="00036D5B" w:rsidRDefault="000910EE" w:rsidP="00893A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D5B">
        <w:rPr>
          <w:rFonts w:ascii="Times New Roman" w:eastAsia="Times New Roman" w:hAnsi="Times New Roman" w:cs="Times New Roman"/>
          <w:sz w:val="28"/>
          <w:szCs w:val="28"/>
        </w:rPr>
        <w:t>5</w:t>
      </w:r>
      <w:r w:rsidR="00100649" w:rsidRPr="00036D5B">
        <w:rPr>
          <w:rFonts w:ascii="Times New Roman" w:eastAsia="Times New Roman" w:hAnsi="Times New Roman" w:cs="Times New Roman"/>
          <w:sz w:val="28"/>
          <w:szCs w:val="28"/>
        </w:rPr>
        <w:t>.1. Плата за жилое помещение и коммунальные услуги для Нанимателя жилого помещения, занимаемого по договору найма</w:t>
      </w:r>
      <w:r w:rsidR="008737C1" w:rsidRPr="00036D5B">
        <w:rPr>
          <w:rFonts w:ascii="Times New Roman" w:eastAsia="Times New Roman" w:hAnsi="Times New Roman" w:cs="Times New Roman"/>
          <w:sz w:val="28"/>
          <w:szCs w:val="28"/>
        </w:rPr>
        <w:t xml:space="preserve"> жилого помещения коммерческого использования</w:t>
      </w:r>
      <w:r w:rsidR="00100649" w:rsidRPr="00036D5B">
        <w:rPr>
          <w:rFonts w:ascii="Times New Roman" w:eastAsia="Times New Roman" w:hAnsi="Times New Roman" w:cs="Times New Roman"/>
          <w:sz w:val="28"/>
          <w:szCs w:val="28"/>
        </w:rPr>
        <w:t>, включает в себя:</w:t>
      </w:r>
    </w:p>
    <w:p w:rsidR="00100649" w:rsidRPr="00036D5B" w:rsidRDefault="00100649" w:rsidP="00893A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D5B">
        <w:rPr>
          <w:rFonts w:ascii="Times New Roman" w:eastAsia="Times New Roman" w:hAnsi="Times New Roman" w:cs="Times New Roman"/>
          <w:sz w:val="28"/>
          <w:szCs w:val="28"/>
        </w:rPr>
        <w:t>- плату за пользование жилым по</w:t>
      </w:r>
      <w:r w:rsidR="008737C1" w:rsidRPr="00036D5B">
        <w:rPr>
          <w:rFonts w:ascii="Times New Roman" w:eastAsia="Times New Roman" w:hAnsi="Times New Roman" w:cs="Times New Roman"/>
          <w:sz w:val="28"/>
          <w:szCs w:val="28"/>
        </w:rPr>
        <w:t xml:space="preserve">мещением (плата за </w:t>
      </w:r>
      <w:r w:rsidRPr="00036D5B">
        <w:rPr>
          <w:rFonts w:ascii="Times New Roman" w:eastAsia="Times New Roman" w:hAnsi="Times New Roman" w:cs="Times New Roman"/>
          <w:sz w:val="28"/>
          <w:szCs w:val="28"/>
        </w:rPr>
        <w:t>наем);</w:t>
      </w:r>
    </w:p>
    <w:p w:rsidR="00100649" w:rsidRPr="00036D5B" w:rsidRDefault="00100649" w:rsidP="00893A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D5B">
        <w:rPr>
          <w:rFonts w:ascii="Times New Roman" w:eastAsia="Times New Roman" w:hAnsi="Times New Roman" w:cs="Times New Roman"/>
          <w:sz w:val="28"/>
          <w:szCs w:val="28"/>
        </w:rPr>
        <w:t>- плату за содержание и ремонт жилого помещения;</w:t>
      </w:r>
    </w:p>
    <w:p w:rsidR="00100649" w:rsidRPr="00036D5B" w:rsidRDefault="00100649" w:rsidP="00893A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D5B">
        <w:rPr>
          <w:rFonts w:ascii="Times New Roman" w:eastAsia="Times New Roman" w:hAnsi="Times New Roman" w:cs="Times New Roman"/>
          <w:sz w:val="28"/>
          <w:szCs w:val="28"/>
        </w:rPr>
        <w:t>- плату за коммунальные услуги.</w:t>
      </w:r>
    </w:p>
    <w:p w:rsidR="00100649" w:rsidRPr="00036D5B" w:rsidRDefault="000910EE" w:rsidP="00893A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D5B">
        <w:rPr>
          <w:rFonts w:ascii="Times New Roman" w:eastAsia="Times New Roman" w:hAnsi="Times New Roman" w:cs="Times New Roman"/>
          <w:sz w:val="28"/>
          <w:szCs w:val="28"/>
        </w:rPr>
        <w:t>5</w:t>
      </w:r>
      <w:r w:rsidR="00100649" w:rsidRPr="00036D5B">
        <w:rPr>
          <w:rFonts w:ascii="Times New Roman" w:eastAsia="Times New Roman" w:hAnsi="Times New Roman" w:cs="Times New Roman"/>
          <w:sz w:val="28"/>
          <w:szCs w:val="28"/>
        </w:rPr>
        <w:t xml:space="preserve">.2. Плата за наем жилого помещения </w:t>
      </w:r>
      <w:r w:rsidR="008737C1" w:rsidRPr="00036D5B">
        <w:rPr>
          <w:rFonts w:ascii="Times New Roman" w:eastAsia="Times New Roman" w:hAnsi="Times New Roman" w:cs="Times New Roman"/>
          <w:sz w:val="28"/>
          <w:szCs w:val="28"/>
        </w:rPr>
        <w:t xml:space="preserve">коммерческого использования </w:t>
      </w:r>
      <w:r w:rsidR="00100649" w:rsidRPr="00036D5B">
        <w:rPr>
          <w:rFonts w:ascii="Times New Roman" w:eastAsia="Times New Roman" w:hAnsi="Times New Roman" w:cs="Times New Roman"/>
          <w:sz w:val="28"/>
          <w:szCs w:val="28"/>
        </w:rPr>
        <w:t xml:space="preserve">устанавливается в денежном выражении в соответствии с методикой расчета платы за наем жилого помещения </w:t>
      </w:r>
      <w:r w:rsidR="008737C1" w:rsidRPr="00036D5B">
        <w:rPr>
          <w:rFonts w:ascii="Times New Roman" w:eastAsia="Times New Roman" w:hAnsi="Times New Roman" w:cs="Times New Roman"/>
          <w:sz w:val="28"/>
          <w:szCs w:val="28"/>
        </w:rPr>
        <w:t xml:space="preserve">коммерческого использования </w:t>
      </w:r>
      <w:r w:rsidR="00100649" w:rsidRPr="00036D5B">
        <w:rPr>
          <w:rFonts w:ascii="Times New Roman" w:eastAsia="Times New Roman" w:hAnsi="Times New Roman" w:cs="Times New Roman"/>
          <w:sz w:val="28"/>
          <w:szCs w:val="28"/>
        </w:rPr>
        <w:t xml:space="preserve">и направляется в бюджет </w:t>
      </w:r>
      <w:r w:rsidR="00952A3B" w:rsidRPr="00036D5B">
        <w:rPr>
          <w:rFonts w:ascii="Times New Roman" w:eastAsia="Times New Roman" w:hAnsi="Times New Roman" w:cs="Times New Roman"/>
          <w:bCs/>
          <w:sz w:val="28"/>
          <w:szCs w:val="28"/>
        </w:rPr>
        <w:t>Богучарского муниципального района Воронежской области</w:t>
      </w:r>
      <w:r w:rsidR="00100649" w:rsidRPr="00036D5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00649" w:rsidRPr="00036D5B" w:rsidRDefault="00100649" w:rsidP="00893A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D5B">
        <w:rPr>
          <w:rFonts w:ascii="Times New Roman" w:eastAsia="Times New Roman" w:hAnsi="Times New Roman" w:cs="Times New Roman"/>
          <w:sz w:val="28"/>
          <w:szCs w:val="28"/>
        </w:rPr>
        <w:t xml:space="preserve">Методика расчета платы за наем жилого помещения </w:t>
      </w:r>
      <w:r w:rsidR="008737C1" w:rsidRPr="00036D5B">
        <w:rPr>
          <w:rFonts w:ascii="Times New Roman" w:eastAsia="Times New Roman" w:hAnsi="Times New Roman" w:cs="Times New Roman"/>
          <w:sz w:val="28"/>
          <w:szCs w:val="28"/>
        </w:rPr>
        <w:t xml:space="preserve">коммерческого использования </w:t>
      </w:r>
      <w:r w:rsidRPr="00036D5B">
        <w:rPr>
          <w:rFonts w:ascii="Times New Roman" w:eastAsia="Times New Roman" w:hAnsi="Times New Roman" w:cs="Times New Roman"/>
          <w:sz w:val="28"/>
          <w:szCs w:val="28"/>
        </w:rPr>
        <w:t xml:space="preserve">утверждается </w:t>
      </w:r>
      <w:r w:rsidR="00952A3B" w:rsidRPr="00036D5B">
        <w:rPr>
          <w:rFonts w:ascii="Times New Roman" w:eastAsia="Times New Roman" w:hAnsi="Times New Roman" w:cs="Times New Roman"/>
          <w:sz w:val="28"/>
          <w:szCs w:val="28"/>
        </w:rPr>
        <w:t>администрацией</w:t>
      </w:r>
      <w:r w:rsidRPr="00036D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2A3B" w:rsidRPr="00036D5B">
        <w:rPr>
          <w:rFonts w:ascii="Times New Roman" w:eastAsia="Times New Roman" w:hAnsi="Times New Roman" w:cs="Times New Roman"/>
          <w:bCs/>
          <w:sz w:val="28"/>
          <w:szCs w:val="28"/>
        </w:rPr>
        <w:t>Богучарского муниципального района Воронежской области</w:t>
      </w:r>
      <w:r w:rsidRPr="00036D5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00649" w:rsidRPr="00036D5B" w:rsidRDefault="00100649" w:rsidP="00893A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D5B">
        <w:rPr>
          <w:rFonts w:ascii="Times New Roman" w:eastAsia="Times New Roman" w:hAnsi="Times New Roman" w:cs="Times New Roman"/>
          <w:sz w:val="28"/>
          <w:szCs w:val="28"/>
        </w:rPr>
        <w:t xml:space="preserve">Изменение платы за наем жилого помещения </w:t>
      </w:r>
      <w:r w:rsidR="008737C1" w:rsidRPr="00036D5B">
        <w:rPr>
          <w:rFonts w:ascii="Times New Roman" w:eastAsia="Times New Roman" w:hAnsi="Times New Roman" w:cs="Times New Roman"/>
          <w:sz w:val="28"/>
          <w:szCs w:val="28"/>
        </w:rPr>
        <w:t xml:space="preserve">коммерческого использования </w:t>
      </w:r>
      <w:r w:rsidRPr="00036D5B">
        <w:rPr>
          <w:rFonts w:ascii="Times New Roman" w:eastAsia="Times New Roman" w:hAnsi="Times New Roman" w:cs="Times New Roman"/>
          <w:sz w:val="28"/>
          <w:szCs w:val="28"/>
        </w:rPr>
        <w:t xml:space="preserve">возможно по соглашению сторон, а также в одностороннем порядке </w:t>
      </w:r>
      <w:proofErr w:type="spellStart"/>
      <w:r w:rsidRPr="00036D5B">
        <w:rPr>
          <w:rFonts w:ascii="Times New Roman" w:eastAsia="Times New Roman" w:hAnsi="Times New Roman" w:cs="Times New Roman"/>
          <w:sz w:val="28"/>
          <w:szCs w:val="28"/>
        </w:rPr>
        <w:t>Наймодателем</w:t>
      </w:r>
      <w:proofErr w:type="spellEnd"/>
      <w:r w:rsidRPr="00036D5B">
        <w:rPr>
          <w:rFonts w:ascii="Times New Roman" w:eastAsia="Times New Roman" w:hAnsi="Times New Roman" w:cs="Times New Roman"/>
          <w:sz w:val="28"/>
          <w:szCs w:val="28"/>
        </w:rPr>
        <w:t xml:space="preserve"> в случае изменения методики расчета платы за наем жилого помещения </w:t>
      </w:r>
      <w:r w:rsidR="008737C1" w:rsidRPr="00036D5B">
        <w:rPr>
          <w:rFonts w:ascii="Times New Roman" w:eastAsia="Times New Roman" w:hAnsi="Times New Roman" w:cs="Times New Roman"/>
          <w:sz w:val="28"/>
          <w:szCs w:val="28"/>
        </w:rPr>
        <w:t xml:space="preserve">коммерческого использования </w:t>
      </w:r>
      <w:r w:rsidRPr="00036D5B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952A3B" w:rsidRPr="00036D5B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 Богучарского муниципального района</w:t>
      </w:r>
      <w:r w:rsidRPr="00036D5B">
        <w:rPr>
          <w:rFonts w:ascii="Times New Roman" w:eastAsia="Times New Roman" w:hAnsi="Times New Roman" w:cs="Times New Roman"/>
          <w:sz w:val="28"/>
          <w:szCs w:val="28"/>
        </w:rPr>
        <w:t>, но не чаще одного раза в календарный год.</w:t>
      </w:r>
    </w:p>
    <w:p w:rsidR="00100649" w:rsidRPr="00036D5B" w:rsidRDefault="00100649" w:rsidP="00893A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D5B">
        <w:rPr>
          <w:rFonts w:ascii="Times New Roman" w:eastAsia="Times New Roman" w:hAnsi="Times New Roman" w:cs="Times New Roman"/>
          <w:sz w:val="28"/>
          <w:szCs w:val="28"/>
        </w:rPr>
        <w:t>Сроки внесения платы за наем жилого помещения</w:t>
      </w:r>
      <w:r w:rsidR="008737C1" w:rsidRPr="00036D5B">
        <w:rPr>
          <w:rFonts w:ascii="Times New Roman" w:eastAsia="Times New Roman" w:hAnsi="Times New Roman" w:cs="Times New Roman"/>
          <w:sz w:val="28"/>
          <w:szCs w:val="28"/>
        </w:rPr>
        <w:t xml:space="preserve"> коммерческого использования</w:t>
      </w:r>
      <w:r w:rsidRPr="00036D5B">
        <w:rPr>
          <w:rFonts w:ascii="Times New Roman" w:eastAsia="Times New Roman" w:hAnsi="Times New Roman" w:cs="Times New Roman"/>
          <w:sz w:val="28"/>
          <w:szCs w:val="28"/>
        </w:rPr>
        <w:t xml:space="preserve">, порядок перечисления платы, а также порядок и сроки уведомления Нанимателя об изменении </w:t>
      </w:r>
      <w:proofErr w:type="spellStart"/>
      <w:r w:rsidRPr="00036D5B">
        <w:rPr>
          <w:rFonts w:ascii="Times New Roman" w:eastAsia="Times New Roman" w:hAnsi="Times New Roman" w:cs="Times New Roman"/>
          <w:sz w:val="28"/>
          <w:szCs w:val="28"/>
        </w:rPr>
        <w:t>Наймодателем</w:t>
      </w:r>
      <w:proofErr w:type="spellEnd"/>
      <w:r w:rsidRPr="00036D5B">
        <w:rPr>
          <w:rFonts w:ascii="Times New Roman" w:eastAsia="Times New Roman" w:hAnsi="Times New Roman" w:cs="Times New Roman"/>
          <w:sz w:val="28"/>
          <w:szCs w:val="28"/>
        </w:rPr>
        <w:t xml:space="preserve"> платы за наем жилого помещения</w:t>
      </w:r>
      <w:r w:rsidR="008737C1" w:rsidRPr="00036D5B">
        <w:rPr>
          <w:rFonts w:ascii="Times New Roman" w:eastAsia="Times New Roman" w:hAnsi="Times New Roman" w:cs="Times New Roman"/>
          <w:sz w:val="28"/>
          <w:szCs w:val="28"/>
        </w:rPr>
        <w:t xml:space="preserve"> коммерческого использования </w:t>
      </w:r>
      <w:r w:rsidRPr="00036D5B">
        <w:rPr>
          <w:rFonts w:ascii="Times New Roman" w:eastAsia="Times New Roman" w:hAnsi="Times New Roman" w:cs="Times New Roman"/>
          <w:sz w:val="28"/>
          <w:szCs w:val="28"/>
        </w:rPr>
        <w:t>определяются договором найма жилого помещения</w:t>
      </w:r>
      <w:r w:rsidR="008737C1" w:rsidRPr="00036D5B">
        <w:rPr>
          <w:rFonts w:ascii="Times New Roman" w:eastAsia="Times New Roman" w:hAnsi="Times New Roman" w:cs="Times New Roman"/>
          <w:sz w:val="28"/>
          <w:szCs w:val="28"/>
        </w:rPr>
        <w:t xml:space="preserve"> коммерческого использования</w:t>
      </w:r>
      <w:r w:rsidRPr="00036D5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00649" w:rsidRPr="00036D5B" w:rsidRDefault="000910EE" w:rsidP="00893A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D5B">
        <w:rPr>
          <w:rFonts w:ascii="Times New Roman" w:eastAsia="Times New Roman" w:hAnsi="Times New Roman" w:cs="Times New Roman"/>
          <w:sz w:val="28"/>
          <w:szCs w:val="28"/>
        </w:rPr>
        <w:t>5</w:t>
      </w:r>
      <w:r w:rsidR="00100649" w:rsidRPr="00036D5B">
        <w:rPr>
          <w:rFonts w:ascii="Times New Roman" w:eastAsia="Times New Roman" w:hAnsi="Times New Roman" w:cs="Times New Roman"/>
          <w:sz w:val="28"/>
          <w:szCs w:val="28"/>
        </w:rPr>
        <w:t>.3. Размер платы за содержание и ремонт жилого помещения, а также коммунальные услуги устанавливается в соответствии с действующим законодательством Российской Федерации.</w:t>
      </w:r>
    </w:p>
    <w:p w:rsidR="00100649" w:rsidRPr="00036D5B" w:rsidRDefault="000910EE" w:rsidP="00893A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D5B">
        <w:rPr>
          <w:rFonts w:ascii="Times New Roman" w:eastAsia="Times New Roman" w:hAnsi="Times New Roman" w:cs="Times New Roman"/>
          <w:sz w:val="28"/>
          <w:szCs w:val="28"/>
        </w:rPr>
        <w:t>5</w:t>
      </w:r>
      <w:r w:rsidR="00100649" w:rsidRPr="00036D5B">
        <w:rPr>
          <w:rFonts w:ascii="Times New Roman" w:eastAsia="Times New Roman" w:hAnsi="Times New Roman" w:cs="Times New Roman"/>
          <w:sz w:val="28"/>
          <w:szCs w:val="28"/>
        </w:rPr>
        <w:t>.4.</w:t>
      </w:r>
      <w:r w:rsidR="00503C29" w:rsidRPr="00036D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0649" w:rsidRPr="00036D5B">
        <w:rPr>
          <w:rFonts w:ascii="Times New Roman" w:eastAsia="Times New Roman" w:hAnsi="Times New Roman" w:cs="Times New Roman"/>
          <w:sz w:val="28"/>
          <w:szCs w:val="28"/>
        </w:rPr>
        <w:t>Предоставление субсидий на оплату жилья и коммунальных услуг производится в соответствии с действующим законодательством.</w:t>
      </w:r>
    </w:p>
    <w:p w:rsidR="00100649" w:rsidRPr="00036D5B" w:rsidRDefault="00100649" w:rsidP="00893A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392A" w:rsidRPr="00036D5B" w:rsidRDefault="00AB392A" w:rsidP="00893A1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00649" w:rsidRPr="00036D5B" w:rsidRDefault="000910EE" w:rsidP="00893A1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36D5B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100649" w:rsidRPr="00036D5B">
        <w:rPr>
          <w:rFonts w:ascii="Times New Roman" w:eastAsia="Times New Roman" w:hAnsi="Times New Roman" w:cs="Times New Roman"/>
          <w:bCs/>
          <w:sz w:val="28"/>
          <w:szCs w:val="28"/>
        </w:rPr>
        <w:t>. Расторжение и прекращение договора найма</w:t>
      </w:r>
      <w:r w:rsidR="00E26692" w:rsidRPr="00036D5B">
        <w:rPr>
          <w:rFonts w:ascii="Times New Roman" w:eastAsia="Times New Roman" w:hAnsi="Times New Roman" w:cs="Times New Roman"/>
          <w:bCs/>
          <w:sz w:val="28"/>
          <w:szCs w:val="28"/>
        </w:rPr>
        <w:t xml:space="preserve"> жилого помещения коммерческого использования</w:t>
      </w:r>
    </w:p>
    <w:p w:rsidR="008737C1" w:rsidRPr="00036D5B" w:rsidRDefault="008737C1" w:rsidP="00893A1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E5F04" w:rsidRPr="00036D5B" w:rsidRDefault="000910EE" w:rsidP="00CE5F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D5B">
        <w:rPr>
          <w:rFonts w:ascii="Times New Roman" w:eastAsia="Times New Roman" w:hAnsi="Times New Roman" w:cs="Times New Roman"/>
          <w:sz w:val="28"/>
          <w:szCs w:val="28"/>
        </w:rPr>
        <w:t>6</w:t>
      </w:r>
      <w:r w:rsidR="00100649" w:rsidRPr="00036D5B">
        <w:rPr>
          <w:rFonts w:ascii="Times New Roman" w:eastAsia="Times New Roman" w:hAnsi="Times New Roman" w:cs="Times New Roman"/>
          <w:sz w:val="28"/>
          <w:szCs w:val="28"/>
        </w:rPr>
        <w:t>.1.</w:t>
      </w:r>
      <w:r w:rsidR="00CE5F04" w:rsidRPr="00036D5B">
        <w:rPr>
          <w:rFonts w:ascii="Times New Roman" w:eastAsia="Times New Roman" w:hAnsi="Times New Roman" w:cs="Times New Roman"/>
          <w:sz w:val="28"/>
          <w:szCs w:val="28"/>
        </w:rPr>
        <w:t xml:space="preserve"> Договор найма жилого помещения коммерческого </w:t>
      </w:r>
      <w:proofErr w:type="gramStart"/>
      <w:r w:rsidR="00CE5F04" w:rsidRPr="00036D5B">
        <w:rPr>
          <w:rFonts w:ascii="Times New Roman" w:eastAsia="Times New Roman" w:hAnsi="Times New Roman" w:cs="Times New Roman"/>
          <w:sz w:val="28"/>
          <w:szCs w:val="28"/>
        </w:rPr>
        <w:t>использования</w:t>
      </w:r>
      <w:proofErr w:type="gramEnd"/>
      <w:r w:rsidR="00CE5F04" w:rsidRPr="00036D5B">
        <w:rPr>
          <w:rFonts w:ascii="Times New Roman" w:eastAsia="Times New Roman" w:hAnsi="Times New Roman" w:cs="Times New Roman"/>
          <w:sz w:val="28"/>
          <w:szCs w:val="28"/>
        </w:rPr>
        <w:t xml:space="preserve"> может быть расторгнут по соглашению сторон.</w:t>
      </w:r>
      <w:r w:rsidR="00100649" w:rsidRPr="00036D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00649" w:rsidRPr="00036D5B" w:rsidRDefault="000910EE" w:rsidP="00CE5F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D5B">
        <w:rPr>
          <w:rFonts w:ascii="Times New Roman" w:eastAsia="Times New Roman" w:hAnsi="Times New Roman" w:cs="Times New Roman"/>
          <w:sz w:val="28"/>
          <w:szCs w:val="28"/>
        </w:rPr>
        <w:t>6</w:t>
      </w:r>
      <w:r w:rsidR="00CE5F04" w:rsidRPr="00036D5B">
        <w:rPr>
          <w:rFonts w:ascii="Times New Roman" w:eastAsia="Times New Roman" w:hAnsi="Times New Roman" w:cs="Times New Roman"/>
          <w:sz w:val="28"/>
          <w:szCs w:val="28"/>
        </w:rPr>
        <w:t xml:space="preserve">.2. </w:t>
      </w:r>
      <w:r w:rsidR="00E26692" w:rsidRPr="00036D5B">
        <w:rPr>
          <w:rFonts w:ascii="Times New Roman" w:hAnsi="Times New Roman" w:cs="Times New Roman"/>
          <w:sz w:val="28"/>
          <w:szCs w:val="28"/>
        </w:rPr>
        <w:t>Наниматель жилого помещения вправе с согласия других граждан, постоянно проживающих с ним, в любое время расторгнуть договор найма с письменным предупрежде</w:t>
      </w:r>
      <w:r w:rsidR="00CE5F04" w:rsidRPr="00036D5B">
        <w:rPr>
          <w:rFonts w:ascii="Times New Roman" w:hAnsi="Times New Roman" w:cs="Times New Roman"/>
          <w:sz w:val="28"/>
          <w:szCs w:val="28"/>
        </w:rPr>
        <w:t xml:space="preserve">нием </w:t>
      </w:r>
      <w:proofErr w:type="spellStart"/>
      <w:r w:rsidR="00CE5F04" w:rsidRPr="00036D5B">
        <w:rPr>
          <w:rFonts w:ascii="Times New Roman" w:hAnsi="Times New Roman" w:cs="Times New Roman"/>
          <w:sz w:val="28"/>
          <w:szCs w:val="28"/>
        </w:rPr>
        <w:t>Н</w:t>
      </w:r>
      <w:r w:rsidR="00E26692" w:rsidRPr="00036D5B">
        <w:rPr>
          <w:rFonts w:ascii="Times New Roman" w:hAnsi="Times New Roman" w:cs="Times New Roman"/>
          <w:sz w:val="28"/>
          <w:szCs w:val="28"/>
        </w:rPr>
        <w:t>аймодателя</w:t>
      </w:r>
      <w:proofErr w:type="spellEnd"/>
      <w:r w:rsidR="00E26692" w:rsidRPr="00036D5B">
        <w:rPr>
          <w:rFonts w:ascii="Times New Roman" w:hAnsi="Times New Roman" w:cs="Times New Roman"/>
          <w:sz w:val="28"/>
          <w:szCs w:val="28"/>
        </w:rPr>
        <w:t xml:space="preserve"> за три месяца.</w:t>
      </w:r>
    </w:p>
    <w:p w:rsidR="00100649" w:rsidRPr="00036D5B" w:rsidRDefault="000910EE" w:rsidP="00893A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D5B">
        <w:rPr>
          <w:rFonts w:ascii="Times New Roman" w:eastAsia="Times New Roman" w:hAnsi="Times New Roman" w:cs="Times New Roman"/>
          <w:sz w:val="28"/>
          <w:szCs w:val="28"/>
        </w:rPr>
        <w:t>6.3</w:t>
      </w:r>
      <w:r w:rsidR="00100649" w:rsidRPr="00036D5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100649" w:rsidRPr="00036D5B">
        <w:rPr>
          <w:rFonts w:ascii="Times New Roman" w:eastAsia="Times New Roman" w:hAnsi="Times New Roman" w:cs="Times New Roman"/>
          <w:sz w:val="28"/>
          <w:szCs w:val="28"/>
        </w:rPr>
        <w:t>Наймодатель</w:t>
      </w:r>
      <w:proofErr w:type="spellEnd"/>
      <w:r w:rsidR="00100649" w:rsidRPr="00036D5B">
        <w:rPr>
          <w:rFonts w:ascii="Times New Roman" w:eastAsia="Times New Roman" w:hAnsi="Times New Roman" w:cs="Times New Roman"/>
          <w:sz w:val="28"/>
          <w:szCs w:val="28"/>
        </w:rPr>
        <w:t xml:space="preserve"> обязан письменно не </w:t>
      </w:r>
      <w:proofErr w:type="gramStart"/>
      <w:r w:rsidR="00100649" w:rsidRPr="00036D5B">
        <w:rPr>
          <w:rFonts w:ascii="Times New Roman" w:eastAsia="Times New Roman" w:hAnsi="Times New Roman" w:cs="Times New Roman"/>
          <w:sz w:val="28"/>
          <w:szCs w:val="28"/>
        </w:rPr>
        <w:t>позднее</w:t>
      </w:r>
      <w:proofErr w:type="gramEnd"/>
      <w:r w:rsidR="00CE5F04" w:rsidRPr="00036D5B">
        <w:rPr>
          <w:rFonts w:ascii="Times New Roman" w:eastAsia="Times New Roman" w:hAnsi="Times New Roman" w:cs="Times New Roman"/>
          <w:sz w:val="28"/>
          <w:szCs w:val="28"/>
        </w:rPr>
        <w:t xml:space="preserve"> чем за 3</w:t>
      </w:r>
      <w:r w:rsidR="00100649" w:rsidRPr="00036D5B">
        <w:rPr>
          <w:rFonts w:ascii="Times New Roman" w:eastAsia="Times New Roman" w:hAnsi="Times New Roman" w:cs="Times New Roman"/>
          <w:sz w:val="28"/>
          <w:szCs w:val="28"/>
        </w:rPr>
        <w:t xml:space="preserve"> месяца </w:t>
      </w:r>
      <w:r w:rsidR="00CE5F04" w:rsidRPr="00036D5B">
        <w:rPr>
          <w:rFonts w:ascii="Times New Roman" w:eastAsia="Times New Roman" w:hAnsi="Times New Roman" w:cs="Times New Roman"/>
          <w:sz w:val="28"/>
          <w:szCs w:val="28"/>
        </w:rPr>
        <w:t xml:space="preserve">до истечения срока договора найма </w:t>
      </w:r>
      <w:r w:rsidR="00100649" w:rsidRPr="00036D5B">
        <w:rPr>
          <w:rFonts w:ascii="Times New Roman" w:eastAsia="Times New Roman" w:hAnsi="Times New Roman" w:cs="Times New Roman"/>
          <w:sz w:val="28"/>
          <w:szCs w:val="28"/>
        </w:rPr>
        <w:t>уведомить Нанимателя о предстоящем пр</w:t>
      </w:r>
      <w:r w:rsidR="00CE5F04" w:rsidRPr="00036D5B">
        <w:rPr>
          <w:rFonts w:ascii="Times New Roman" w:eastAsia="Times New Roman" w:hAnsi="Times New Roman" w:cs="Times New Roman"/>
          <w:sz w:val="28"/>
          <w:szCs w:val="28"/>
        </w:rPr>
        <w:t>екращении договора найма</w:t>
      </w:r>
      <w:r w:rsidR="00100649" w:rsidRPr="00036D5B">
        <w:rPr>
          <w:rFonts w:ascii="Times New Roman" w:eastAsia="Times New Roman" w:hAnsi="Times New Roman" w:cs="Times New Roman"/>
          <w:sz w:val="28"/>
          <w:szCs w:val="28"/>
        </w:rPr>
        <w:t xml:space="preserve"> и предложить Нанимателю заключить договор </w:t>
      </w:r>
      <w:r w:rsidR="00100649" w:rsidRPr="00036D5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 тех же или иных условиях либо предупредить Нанимателя об отказе от продления договора </w:t>
      </w:r>
      <w:r w:rsidR="00CE5F04" w:rsidRPr="00036D5B">
        <w:rPr>
          <w:rFonts w:ascii="Times New Roman" w:eastAsia="Times New Roman" w:hAnsi="Times New Roman" w:cs="Times New Roman"/>
          <w:sz w:val="28"/>
          <w:szCs w:val="28"/>
        </w:rPr>
        <w:t xml:space="preserve">в связи с решением не сдавать в течение не менее года жилое помещение внаем. Если </w:t>
      </w:r>
      <w:proofErr w:type="spellStart"/>
      <w:r w:rsidR="00CE5F04" w:rsidRPr="00036D5B">
        <w:rPr>
          <w:rFonts w:ascii="Times New Roman" w:eastAsia="Times New Roman" w:hAnsi="Times New Roman" w:cs="Times New Roman"/>
          <w:sz w:val="28"/>
          <w:szCs w:val="28"/>
        </w:rPr>
        <w:t>Наймодатель</w:t>
      </w:r>
      <w:proofErr w:type="spellEnd"/>
      <w:r w:rsidR="00CE5F04" w:rsidRPr="00036D5B">
        <w:rPr>
          <w:rFonts w:ascii="Times New Roman" w:eastAsia="Times New Roman" w:hAnsi="Times New Roman" w:cs="Times New Roman"/>
          <w:sz w:val="28"/>
          <w:szCs w:val="28"/>
        </w:rPr>
        <w:t xml:space="preserve"> не выполнил этой обязанности, а Наниматель не отказался от продления договора, договор считается продленным на тех же условиях и на тот же срок</w:t>
      </w:r>
      <w:r w:rsidR="00100649" w:rsidRPr="00036D5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F5E42" w:rsidRPr="00036D5B" w:rsidRDefault="000910EE" w:rsidP="00DF5E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D5B">
        <w:rPr>
          <w:rFonts w:ascii="Times New Roman" w:eastAsia="Times New Roman" w:hAnsi="Times New Roman" w:cs="Times New Roman"/>
          <w:sz w:val="28"/>
          <w:szCs w:val="28"/>
        </w:rPr>
        <w:t>6.4</w:t>
      </w:r>
      <w:r w:rsidR="00100649" w:rsidRPr="00036D5B">
        <w:rPr>
          <w:rFonts w:ascii="Times New Roman" w:eastAsia="Times New Roman" w:hAnsi="Times New Roman" w:cs="Times New Roman"/>
          <w:sz w:val="28"/>
          <w:szCs w:val="28"/>
        </w:rPr>
        <w:t xml:space="preserve">. Договор найма </w:t>
      </w:r>
      <w:r w:rsidRPr="00036D5B">
        <w:rPr>
          <w:rFonts w:ascii="Times New Roman" w:eastAsia="Times New Roman" w:hAnsi="Times New Roman" w:cs="Times New Roman"/>
          <w:sz w:val="28"/>
          <w:szCs w:val="28"/>
        </w:rPr>
        <w:t xml:space="preserve">жилого помещения коммерческого </w:t>
      </w:r>
      <w:proofErr w:type="gramStart"/>
      <w:r w:rsidRPr="00036D5B">
        <w:rPr>
          <w:rFonts w:ascii="Times New Roman" w:eastAsia="Times New Roman" w:hAnsi="Times New Roman" w:cs="Times New Roman"/>
          <w:sz w:val="28"/>
          <w:szCs w:val="28"/>
        </w:rPr>
        <w:t>использования</w:t>
      </w:r>
      <w:proofErr w:type="gramEnd"/>
      <w:r w:rsidRPr="00036D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0649" w:rsidRPr="00036D5B">
        <w:rPr>
          <w:rFonts w:ascii="Times New Roman" w:eastAsia="Times New Roman" w:hAnsi="Times New Roman" w:cs="Times New Roman"/>
          <w:sz w:val="28"/>
          <w:szCs w:val="28"/>
        </w:rPr>
        <w:t xml:space="preserve">может быть расторгнут в судебном порядке по требованию </w:t>
      </w:r>
      <w:proofErr w:type="spellStart"/>
      <w:r w:rsidR="00100649" w:rsidRPr="00036D5B">
        <w:rPr>
          <w:rFonts w:ascii="Times New Roman" w:eastAsia="Times New Roman" w:hAnsi="Times New Roman" w:cs="Times New Roman"/>
          <w:sz w:val="28"/>
          <w:szCs w:val="28"/>
        </w:rPr>
        <w:t>Наймодателя</w:t>
      </w:r>
      <w:proofErr w:type="spellEnd"/>
      <w:r w:rsidR="00100649" w:rsidRPr="00036D5B">
        <w:rPr>
          <w:rFonts w:ascii="Times New Roman" w:eastAsia="Times New Roman" w:hAnsi="Times New Roman" w:cs="Times New Roman"/>
          <w:sz w:val="28"/>
          <w:szCs w:val="28"/>
        </w:rPr>
        <w:t xml:space="preserve"> в следующих случаях:</w:t>
      </w:r>
    </w:p>
    <w:p w:rsidR="00DF5E42" w:rsidRPr="00036D5B" w:rsidRDefault="00DF5E42" w:rsidP="00DF5E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D5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36D5B">
        <w:rPr>
          <w:rFonts w:ascii="Times New Roman" w:hAnsi="Times New Roman" w:cs="Times New Roman"/>
          <w:sz w:val="28"/>
          <w:szCs w:val="28"/>
        </w:rPr>
        <w:t>невнесения нанимателем платы за жилое помещение за шесть месяцев, если договором не установлен более длительный срок, а при краткосрочном найме в случае невнесения платы более двух раз по истечении установленного договором срока платежа;</w:t>
      </w:r>
    </w:p>
    <w:p w:rsidR="00DF5E42" w:rsidRPr="00036D5B" w:rsidRDefault="00DF5E42" w:rsidP="00DF5E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D5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36D5B">
        <w:rPr>
          <w:rFonts w:ascii="Times New Roman" w:hAnsi="Times New Roman" w:cs="Times New Roman"/>
          <w:sz w:val="28"/>
          <w:szCs w:val="28"/>
        </w:rPr>
        <w:t>разрушения или порчи жилого помещения нанимателем или другими гражданами, за действия которых он отвечает.</w:t>
      </w:r>
    </w:p>
    <w:p w:rsidR="00DF5E42" w:rsidRPr="00036D5B" w:rsidRDefault="00DF5E42" w:rsidP="00DF5E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D5B">
        <w:rPr>
          <w:rFonts w:ascii="Times New Roman" w:hAnsi="Times New Roman" w:cs="Times New Roman"/>
          <w:sz w:val="28"/>
          <w:szCs w:val="28"/>
        </w:rPr>
        <w:t xml:space="preserve">По решению суда нанимателю может быть предоставлен срок не более года для устранения им нарушений, послуживших основанием для расторжения договора найма жилого помещения. Если в течение определенного судом срока наниматель не устранит допущенных нарушений или не примет всех необходимых мер для их устранения, суд по повторному обращению </w:t>
      </w:r>
      <w:proofErr w:type="spellStart"/>
      <w:r w:rsidRPr="00036D5B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036D5B">
        <w:rPr>
          <w:rFonts w:ascii="Times New Roman" w:hAnsi="Times New Roman" w:cs="Times New Roman"/>
          <w:sz w:val="28"/>
          <w:szCs w:val="28"/>
        </w:rPr>
        <w:t xml:space="preserve"> принимает решение о расторжении договора найма жилого помещения. При этом по просьбе нанимателя суд в решении о расторжении договора может отсрочить исполнение решения на срок не более года.</w:t>
      </w:r>
    </w:p>
    <w:p w:rsidR="00100649" w:rsidRPr="00036D5B" w:rsidRDefault="000910EE" w:rsidP="00DF5E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D5B">
        <w:rPr>
          <w:rFonts w:ascii="Times New Roman" w:eastAsia="Times New Roman" w:hAnsi="Times New Roman" w:cs="Times New Roman"/>
          <w:sz w:val="28"/>
          <w:szCs w:val="28"/>
        </w:rPr>
        <w:t>6.5</w:t>
      </w:r>
      <w:r w:rsidR="00100649" w:rsidRPr="00036D5B">
        <w:rPr>
          <w:rFonts w:ascii="Times New Roman" w:eastAsia="Times New Roman" w:hAnsi="Times New Roman" w:cs="Times New Roman"/>
          <w:sz w:val="28"/>
          <w:szCs w:val="28"/>
        </w:rPr>
        <w:t xml:space="preserve">. Договор найма жилого помещения </w:t>
      </w:r>
      <w:r w:rsidRPr="00036D5B">
        <w:rPr>
          <w:rFonts w:ascii="Times New Roman" w:eastAsia="Times New Roman" w:hAnsi="Times New Roman" w:cs="Times New Roman"/>
          <w:sz w:val="28"/>
          <w:szCs w:val="28"/>
        </w:rPr>
        <w:t xml:space="preserve">коммерческого </w:t>
      </w:r>
      <w:proofErr w:type="gramStart"/>
      <w:r w:rsidRPr="00036D5B">
        <w:rPr>
          <w:rFonts w:ascii="Times New Roman" w:eastAsia="Times New Roman" w:hAnsi="Times New Roman" w:cs="Times New Roman"/>
          <w:sz w:val="28"/>
          <w:szCs w:val="28"/>
        </w:rPr>
        <w:t>использования</w:t>
      </w:r>
      <w:proofErr w:type="gramEnd"/>
      <w:r w:rsidRPr="00036D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0649" w:rsidRPr="00036D5B">
        <w:rPr>
          <w:rFonts w:ascii="Times New Roman" w:eastAsia="Times New Roman" w:hAnsi="Times New Roman" w:cs="Times New Roman"/>
          <w:sz w:val="28"/>
          <w:szCs w:val="28"/>
        </w:rPr>
        <w:t>может быть расторгнут в судебном порядке по требованию любой из сторон договора в случае:</w:t>
      </w:r>
    </w:p>
    <w:p w:rsidR="00100649" w:rsidRPr="00036D5B" w:rsidRDefault="00100649" w:rsidP="00893A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D5B">
        <w:rPr>
          <w:rFonts w:ascii="Times New Roman" w:eastAsia="Times New Roman" w:hAnsi="Times New Roman" w:cs="Times New Roman"/>
          <w:sz w:val="28"/>
          <w:szCs w:val="28"/>
        </w:rPr>
        <w:t>- если помещение перестает быть пригодным для постоянного проживания, а также в случае его аварийного состояния;</w:t>
      </w:r>
    </w:p>
    <w:p w:rsidR="00100649" w:rsidRPr="00036D5B" w:rsidRDefault="00100649" w:rsidP="00893A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D5B">
        <w:rPr>
          <w:rFonts w:ascii="Times New Roman" w:eastAsia="Times New Roman" w:hAnsi="Times New Roman" w:cs="Times New Roman"/>
          <w:sz w:val="28"/>
          <w:szCs w:val="28"/>
        </w:rPr>
        <w:t>- в других случаях, предусмотренных гражданским законодательством.</w:t>
      </w:r>
    </w:p>
    <w:p w:rsidR="00DF5E42" w:rsidRPr="00036D5B" w:rsidRDefault="00DF5E42" w:rsidP="00DF5E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D5B">
        <w:rPr>
          <w:rFonts w:ascii="Times New Roman" w:hAnsi="Times New Roman" w:cs="Times New Roman"/>
          <w:sz w:val="28"/>
          <w:szCs w:val="28"/>
        </w:rPr>
        <w:t xml:space="preserve">6.6. Если наниматель жилого помещения или другие граждане, за действия которых он отвечает, используют жилое помещение не по </w:t>
      </w:r>
      <w:hyperlink r:id="rId10" w:history="1">
        <w:r w:rsidRPr="00036D5B">
          <w:rPr>
            <w:rFonts w:ascii="Times New Roman" w:hAnsi="Times New Roman" w:cs="Times New Roman"/>
            <w:sz w:val="28"/>
            <w:szCs w:val="28"/>
          </w:rPr>
          <w:t>назначению</w:t>
        </w:r>
      </w:hyperlink>
      <w:r w:rsidRPr="00036D5B">
        <w:rPr>
          <w:rFonts w:ascii="Times New Roman" w:hAnsi="Times New Roman" w:cs="Times New Roman"/>
          <w:sz w:val="28"/>
          <w:szCs w:val="28"/>
        </w:rPr>
        <w:t xml:space="preserve"> либо систематически нарушают права и интересы соседей, </w:t>
      </w:r>
      <w:proofErr w:type="spellStart"/>
      <w:r w:rsidRPr="00036D5B"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 w:rsidRPr="00036D5B">
        <w:rPr>
          <w:rFonts w:ascii="Times New Roman" w:hAnsi="Times New Roman" w:cs="Times New Roman"/>
          <w:sz w:val="28"/>
          <w:szCs w:val="28"/>
        </w:rPr>
        <w:t xml:space="preserve"> может предупредить нанимателя о необходимости устранения нарушения.</w:t>
      </w:r>
    </w:p>
    <w:p w:rsidR="00DF5E42" w:rsidRPr="00036D5B" w:rsidRDefault="00DF5E42" w:rsidP="00DF5E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D5B">
        <w:rPr>
          <w:rFonts w:ascii="Times New Roman" w:hAnsi="Times New Roman" w:cs="Times New Roman"/>
          <w:sz w:val="28"/>
          <w:szCs w:val="28"/>
        </w:rPr>
        <w:t xml:space="preserve">Если наниматель или другие граждане, за действия которых он отвечает, после предупреждения продолжают использовать жилое помещение не по назначению или нарушать права и интересы соседей, </w:t>
      </w:r>
      <w:proofErr w:type="spellStart"/>
      <w:r w:rsidRPr="00036D5B"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 w:rsidRPr="00036D5B">
        <w:rPr>
          <w:rFonts w:ascii="Times New Roman" w:hAnsi="Times New Roman" w:cs="Times New Roman"/>
          <w:sz w:val="28"/>
          <w:szCs w:val="28"/>
        </w:rPr>
        <w:t xml:space="preserve"> вправе в судебном порядке расторгнуть договор найма жилого помещения. В этом случае применяются правила, предусмотренные абзацем четвертым </w:t>
      </w:r>
      <w:hyperlink w:anchor="Par6" w:history="1">
        <w:r w:rsidRPr="00036D5B">
          <w:rPr>
            <w:rFonts w:ascii="Times New Roman" w:hAnsi="Times New Roman" w:cs="Times New Roman"/>
            <w:sz w:val="28"/>
            <w:szCs w:val="28"/>
          </w:rPr>
          <w:t>6.4</w:t>
        </w:r>
      </w:hyperlink>
      <w:r w:rsidRPr="00036D5B">
        <w:rPr>
          <w:rFonts w:ascii="Times New Roman" w:hAnsi="Times New Roman" w:cs="Times New Roman"/>
          <w:sz w:val="28"/>
          <w:szCs w:val="28"/>
        </w:rPr>
        <w:t xml:space="preserve"> настоящегоположения.</w:t>
      </w:r>
    </w:p>
    <w:p w:rsidR="00100649" w:rsidRPr="00036D5B" w:rsidRDefault="00A5225D" w:rsidP="00DF5E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D5B">
        <w:rPr>
          <w:rFonts w:ascii="Times New Roman" w:eastAsia="Times New Roman" w:hAnsi="Times New Roman" w:cs="Times New Roman"/>
          <w:sz w:val="28"/>
          <w:szCs w:val="28"/>
        </w:rPr>
        <w:t>6.7</w:t>
      </w:r>
      <w:r w:rsidR="00100649" w:rsidRPr="00036D5B">
        <w:rPr>
          <w:rFonts w:ascii="Times New Roman" w:eastAsia="Times New Roman" w:hAnsi="Times New Roman" w:cs="Times New Roman"/>
          <w:sz w:val="28"/>
          <w:szCs w:val="28"/>
        </w:rPr>
        <w:t xml:space="preserve">. В случае </w:t>
      </w:r>
      <w:proofErr w:type="gramStart"/>
      <w:r w:rsidR="00100649" w:rsidRPr="00036D5B">
        <w:rPr>
          <w:rFonts w:ascii="Times New Roman" w:eastAsia="Times New Roman" w:hAnsi="Times New Roman" w:cs="Times New Roman"/>
          <w:sz w:val="28"/>
          <w:szCs w:val="28"/>
        </w:rPr>
        <w:t xml:space="preserve">расторжения </w:t>
      </w:r>
      <w:r w:rsidR="00DF5E42" w:rsidRPr="00036D5B">
        <w:rPr>
          <w:rFonts w:ascii="Times New Roman" w:eastAsia="Times New Roman" w:hAnsi="Times New Roman" w:cs="Times New Roman"/>
          <w:sz w:val="28"/>
          <w:szCs w:val="28"/>
        </w:rPr>
        <w:t>договора найма жилого помещения коммерческого использования</w:t>
      </w:r>
      <w:proofErr w:type="gramEnd"/>
      <w:r w:rsidR="00DF5E42" w:rsidRPr="00036D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0649" w:rsidRPr="00036D5B">
        <w:rPr>
          <w:rFonts w:ascii="Times New Roman" w:eastAsia="Times New Roman" w:hAnsi="Times New Roman" w:cs="Times New Roman"/>
          <w:sz w:val="28"/>
          <w:szCs w:val="28"/>
        </w:rPr>
        <w:t>Наниматель и граждане, проживающие с Нанимателем, должны освободить жилое помещение. В случае отказа освободить жилое помещение Наниматель и другие граждане, проживающие в жилом помещении к моменту расторжения договора, подлежат выселению из жилого помещения на основании решения суда.</w:t>
      </w:r>
    </w:p>
    <w:p w:rsidR="00E26692" w:rsidRPr="00036D5B" w:rsidRDefault="00E26692" w:rsidP="00893A10">
      <w:pPr>
        <w:spacing w:after="0" w:line="240" w:lineRule="auto"/>
        <w:ind w:firstLine="708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26692" w:rsidRDefault="000D5AA2" w:rsidP="00893A10">
      <w:pPr>
        <w:spacing w:after="0" w:line="240" w:lineRule="auto"/>
        <w:ind w:firstLine="708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7. Ответственность за несоблюдение Правил пользования жилым помещением</w:t>
      </w:r>
    </w:p>
    <w:p w:rsidR="000D5AA2" w:rsidRDefault="000D5AA2" w:rsidP="00893A10">
      <w:pPr>
        <w:spacing w:after="0" w:line="240" w:lineRule="auto"/>
        <w:ind w:firstLine="708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D5AA2" w:rsidRDefault="000D5AA2" w:rsidP="000D5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Нарушение настоящего Положения  влечет ответственность в соответствии с </w:t>
      </w:r>
      <w:hyperlink r:id="rId1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0D5AA2" w:rsidRPr="00036D5B" w:rsidRDefault="000D5AA2" w:rsidP="000D5AA2">
      <w:pPr>
        <w:spacing w:after="0" w:line="240" w:lineRule="auto"/>
        <w:ind w:firstLine="708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26692" w:rsidRPr="00036D5B" w:rsidRDefault="00E26692" w:rsidP="00893A10">
      <w:pPr>
        <w:spacing w:after="0" w:line="240" w:lineRule="auto"/>
        <w:ind w:firstLine="708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26692" w:rsidRPr="00036D5B" w:rsidRDefault="00E26692" w:rsidP="00893A10">
      <w:pPr>
        <w:spacing w:after="0" w:line="240" w:lineRule="auto"/>
        <w:ind w:firstLine="708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B392A" w:rsidRPr="00036D5B" w:rsidRDefault="00AB392A" w:rsidP="00FA0031">
      <w:pPr>
        <w:pStyle w:val="a6"/>
        <w:ind w:left="4956" w:firstLine="708"/>
        <w:rPr>
          <w:szCs w:val="28"/>
        </w:rPr>
      </w:pPr>
    </w:p>
    <w:p w:rsidR="00AB392A" w:rsidRPr="00036D5B" w:rsidRDefault="00AB392A" w:rsidP="00FA0031">
      <w:pPr>
        <w:pStyle w:val="a6"/>
        <w:ind w:left="4956" w:firstLine="708"/>
        <w:rPr>
          <w:szCs w:val="28"/>
        </w:rPr>
      </w:pPr>
    </w:p>
    <w:p w:rsidR="00AB392A" w:rsidRPr="00036D5B" w:rsidRDefault="00AB392A" w:rsidP="00FA0031">
      <w:pPr>
        <w:pStyle w:val="a6"/>
        <w:ind w:left="4956" w:firstLine="708"/>
        <w:rPr>
          <w:szCs w:val="28"/>
        </w:rPr>
      </w:pPr>
    </w:p>
    <w:p w:rsidR="00AB392A" w:rsidRPr="00036D5B" w:rsidRDefault="00AB392A" w:rsidP="00FA0031">
      <w:pPr>
        <w:pStyle w:val="a6"/>
        <w:ind w:left="4956" w:firstLine="708"/>
        <w:rPr>
          <w:szCs w:val="28"/>
        </w:rPr>
      </w:pPr>
    </w:p>
    <w:p w:rsidR="00AB392A" w:rsidRPr="00036D5B" w:rsidRDefault="00AB392A" w:rsidP="00FA0031">
      <w:pPr>
        <w:pStyle w:val="a6"/>
        <w:ind w:left="4956" w:firstLine="708"/>
        <w:rPr>
          <w:szCs w:val="28"/>
        </w:rPr>
      </w:pPr>
    </w:p>
    <w:p w:rsidR="00AB392A" w:rsidRPr="00036D5B" w:rsidRDefault="00AB392A" w:rsidP="00FA0031">
      <w:pPr>
        <w:pStyle w:val="a6"/>
        <w:ind w:left="4956" w:firstLine="708"/>
        <w:rPr>
          <w:szCs w:val="28"/>
        </w:rPr>
      </w:pPr>
    </w:p>
    <w:p w:rsidR="00F56AC9" w:rsidRDefault="00F56AC9" w:rsidP="00FA0031">
      <w:pPr>
        <w:pStyle w:val="a6"/>
        <w:ind w:left="4956" w:firstLine="708"/>
        <w:rPr>
          <w:szCs w:val="28"/>
        </w:rPr>
      </w:pPr>
    </w:p>
    <w:p w:rsidR="00F56AC9" w:rsidRDefault="00F56AC9" w:rsidP="00FA0031">
      <w:pPr>
        <w:pStyle w:val="a6"/>
        <w:ind w:left="4956" w:firstLine="708"/>
        <w:rPr>
          <w:szCs w:val="28"/>
        </w:rPr>
      </w:pPr>
    </w:p>
    <w:p w:rsidR="00F56AC9" w:rsidRDefault="00F56AC9" w:rsidP="00FA0031">
      <w:pPr>
        <w:pStyle w:val="a6"/>
        <w:ind w:left="4956" w:firstLine="708"/>
        <w:rPr>
          <w:szCs w:val="28"/>
        </w:rPr>
      </w:pPr>
    </w:p>
    <w:p w:rsidR="00F56AC9" w:rsidRDefault="00F56AC9" w:rsidP="00FA0031">
      <w:pPr>
        <w:pStyle w:val="a6"/>
        <w:ind w:left="4956" w:firstLine="708"/>
        <w:rPr>
          <w:szCs w:val="28"/>
        </w:rPr>
      </w:pPr>
    </w:p>
    <w:p w:rsidR="00F56AC9" w:rsidRDefault="00F56AC9" w:rsidP="00FA0031">
      <w:pPr>
        <w:pStyle w:val="a6"/>
        <w:ind w:left="4956" w:firstLine="708"/>
        <w:rPr>
          <w:szCs w:val="28"/>
        </w:rPr>
      </w:pPr>
    </w:p>
    <w:p w:rsidR="00F56AC9" w:rsidRDefault="00F56AC9" w:rsidP="00FA0031">
      <w:pPr>
        <w:pStyle w:val="a6"/>
        <w:ind w:left="4956" w:firstLine="708"/>
        <w:rPr>
          <w:szCs w:val="28"/>
        </w:rPr>
      </w:pPr>
    </w:p>
    <w:p w:rsidR="00F56AC9" w:rsidRDefault="00F56AC9" w:rsidP="00FA0031">
      <w:pPr>
        <w:pStyle w:val="a6"/>
        <w:ind w:left="4956" w:firstLine="708"/>
        <w:rPr>
          <w:szCs w:val="28"/>
        </w:rPr>
      </w:pPr>
    </w:p>
    <w:p w:rsidR="00F56AC9" w:rsidRDefault="00F56AC9" w:rsidP="00FA0031">
      <w:pPr>
        <w:pStyle w:val="a6"/>
        <w:ind w:left="4956" w:firstLine="708"/>
        <w:rPr>
          <w:szCs w:val="28"/>
        </w:rPr>
      </w:pPr>
    </w:p>
    <w:p w:rsidR="00F56AC9" w:rsidRDefault="00F56AC9" w:rsidP="00FA0031">
      <w:pPr>
        <w:pStyle w:val="a6"/>
        <w:ind w:left="4956" w:firstLine="708"/>
        <w:rPr>
          <w:szCs w:val="28"/>
        </w:rPr>
      </w:pPr>
    </w:p>
    <w:p w:rsidR="00F56AC9" w:rsidRDefault="00F56AC9" w:rsidP="00FA0031">
      <w:pPr>
        <w:pStyle w:val="a6"/>
        <w:ind w:left="4956" w:firstLine="708"/>
        <w:rPr>
          <w:szCs w:val="28"/>
        </w:rPr>
      </w:pPr>
    </w:p>
    <w:p w:rsidR="00F56AC9" w:rsidRDefault="00F56AC9" w:rsidP="00FA0031">
      <w:pPr>
        <w:pStyle w:val="a6"/>
        <w:ind w:left="4956" w:firstLine="708"/>
        <w:rPr>
          <w:szCs w:val="28"/>
        </w:rPr>
      </w:pPr>
    </w:p>
    <w:p w:rsidR="00F56AC9" w:rsidRDefault="00F56AC9" w:rsidP="00FA0031">
      <w:pPr>
        <w:pStyle w:val="a6"/>
        <w:ind w:left="4956" w:firstLine="708"/>
        <w:rPr>
          <w:szCs w:val="28"/>
        </w:rPr>
      </w:pPr>
    </w:p>
    <w:p w:rsidR="00F56AC9" w:rsidRDefault="00F56AC9" w:rsidP="00FA0031">
      <w:pPr>
        <w:pStyle w:val="a6"/>
        <w:ind w:left="4956" w:firstLine="708"/>
        <w:rPr>
          <w:szCs w:val="28"/>
        </w:rPr>
      </w:pPr>
    </w:p>
    <w:p w:rsidR="00F56AC9" w:rsidRDefault="00F56AC9" w:rsidP="00FA0031">
      <w:pPr>
        <w:pStyle w:val="a6"/>
        <w:ind w:left="4956" w:firstLine="708"/>
        <w:rPr>
          <w:szCs w:val="28"/>
        </w:rPr>
      </w:pPr>
    </w:p>
    <w:p w:rsidR="00F56AC9" w:rsidRDefault="00F56AC9" w:rsidP="00FA0031">
      <w:pPr>
        <w:pStyle w:val="a6"/>
        <w:ind w:left="4956" w:firstLine="708"/>
        <w:rPr>
          <w:szCs w:val="28"/>
        </w:rPr>
      </w:pPr>
    </w:p>
    <w:p w:rsidR="00F56AC9" w:rsidRDefault="00F56AC9" w:rsidP="00FA0031">
      <w:pPr>
        <w:pStyle w:val="a6"/>
        <w:ind w:left="4956" w:firstLine="708"/>
        <w:rPr>
          <w:szCs w:val="28"/>
        </w:rPr>
      </w:pPr>
    </w:p>
    <w:p w:rsidR="00F56AC9" w:rsidRDefault="00F56AC9" w:rsidP="00FA0031">
      <w:pPr>
        <w:pStyle w:val="a6"/>
        <w:ind w:left="4956" w:firstLine="708"/>
        <w:rPr>
          <w:szCs w:val="28"/>
        </w:rPr>
      </w:pPr>
    </w:p>
    <w:p w:rsidR="00F56AC9" w:rsidRDefault="00F56AC9" w:rsidP="00FA0031">
      <w:pPr>
        <w:pStyle w:val="a6"/>
        <w:ind w:left="4956" w:firstLine="708"/>
        <w:rPr>
          <w:szCs w:val="28"/>
        </w:rPr>
      </w:pPr>
    </w:p>
    <w:p w:rsidR="00F56AC9" w:rsidRDefault="00F56AC9" w:rsidP="00FA0031">
      <w:pPr>
        <w:pStyle w:val="a6"/>
        <w:ind w:left="4956" w:firstLine="708"/>
        <w:rPr>
          <w:szCs w:val="28"/>
        </w:rPr>
      </w:pPr>
    </w:p>
    <w:p w:rsidR="00F56AC9" w:rsidRDefault="00F56AC9" w:rsidP="00FA0031">
      <w:pPr>
        <w:pStyle w:val="a6"/>
        <w:ind w:left="4956" w:firstLine="708"/>
        <w:rPr>
          <w:szCs w:val="28"/>
        </w:rPr>
      </w:pPr>
    </w:p>
    <w:p w:rsidR="00F56AC9" w:rsidRDefault="00F56AC9" w:rsidP="00FA0031">
      <w:pPr>
        <w:pStyle w:val="a6"/>
        <w:ind w:left="4956" w:firstLine="708"/>
        <w:rPr>
          <w:szCs w:val="28"/>
        </w:rPr>
      </w:pPr>
    </w:p>
    <w:p w:rsidR="00F56AC9" w:rsidRDefault="00F56AC9" w:rsidP="00FA0031">
      <w:pPr>
        <w:pStyle w:val="a6"/>
        <w:ind w:left="4956" w:firstLine="708"/>
        <w:rPr>
          <w:szCs w:val="28"/>
        </w:rPr>
      </w:pPr>
    </w:p>
    <w:p w:rsidR="00F56AC9" w:rsidRDefault="00F56AC9" w:rsidP="00FA0031">
      <w:pPr>
        <w:pStyle w:val="a6"/>
        <w:ind w:left="4956" w:firstLine="708"/>
        <w:rPr>
          <w:szCs w:val="28"/>
        </w:rPr>
      </w:pPr>
    </w:p>
    <w:p w:rsidR="00F56AC9" w:rsidRDefault="00F56AC9" w:rsidP="00FA0031">
      <w:pPr>
        <w:pStyle w:val="a6"/>
        <w:ind w:left="4956" w:firstLine="708"/>
        <w:rPr>
          <w:szCs w:val="28"/>
        </w:rPr>
      </w:pPr>
    </w:p>
    <w:p w:rsidR="00F56AC9" w:rsidRDefault="00F56AC9" w:rsidP="00FA0031">
      <w:pPr>
        <w:pStyle w:val="a6"/>
        <w:ind w:left="4956" w:firstLine="708"/>
        <w:rPr>
          <w:szCs w:val="28"/>
        </w:rPr>
      </w:pPr>
    </w:p>
    <w:p w:rsidR="00F56AC9" w:rsidRDefault="00F56AC9" w:rsidP="00FA0031">
      <w:pPr>
        <w:pStyle w:val="a6"/>
        <w:ind w:left="4956" w:firstLine="708"/>
        <w:rPr>
          <w:szCs w:val="28"/>
        </w:rPr>
      </w:pPr>
    </w:p>
    <w:p w:rsidR="00F56AC9" w:rsidRDefault="00F56AC9" w:rsidP="00FA0031">
      <w:pPr>
        <w:pStyle w:val="a6"/>
        <w:ind w:left="4956" w:firstLine="708"/>
        <w:rPr>
          <w:szCs w:val="28"/>
        </w:rPr>
      </w:pPr>
    </w:p>
    <w:p w:rsidR="00F56AC9" w:rsidRDefault="00F56AC9" w:rsidP="00FA0031">
      <w:pPr>
        <w:pStyle w:val="a6"/>
        <w:ind w:left="4956" w:firstLine="708"/>
        <w:rPr>
          <w:szCs w:val="28"/>
        </w:rPr>
      </w:pPr>
    </w:p>
    <w:p w:rsidR="00F56AC9" w:rsidRDefault="00F56AC9" w:rsidP="00FA0031">
      <w:pPr>
        <w:pStyle w:val="a6"/>
        <w:ind w:left="4956" w:firstLine="708"/>
        <w:rPr>
          <w:szCs w:val="28"/>
        </w:rPr>
      </w:pPr>
    </w:p>
    <w:p w:rsidR="00F56AC9" w:rsidRDefault="00F56AC9" w:rsidP="00FA0031">
      <w:pPr>
        <w:pStyle w:val="a6"/>
        <w:ind w:left="4956" w:firstLine="708"/>
        <w:rPr>
          <w:szCs w:val="28"/>
        </w:rPr>
      </w:pPr>
    </w:p>
    <w:p w:rsidR="00F56AC9" w:rsidRDefault="00F56AC9" w:rsidP="00FA0031">
      <w:pPr>
        <w:pStyle w:val="a6"/>
        <w:ind w:left="4956" w:firstLine="708"/>
        <w:rPr>
          <w:szCs w:val="28"/>
        </w:rPr>
      </w:pPr>
    </w:p>
    <w:p w:rsidR="00FA0031" w:rsidRPr="00036D5B" w:rsidRDefault="00FA0031" w:rsidP="00FA0031">
      <w:pPr>
        <w:pStyle w:val="a6"/>
        <w:ind w:left="4956" w:firstLine="708"/>
        <w:rPr>
          <w:szCs w:val="28"/>
        </w:rPr>
      </w:pPr>
      <w:r w:rsidRPr="00036D5B">
        <w:rPr>
          <w:szCs w:val="28"/>
        </w:rPr>
        <w:lastRenderedPageBreak/>
        <w:t>Приложение № 2 к решению Совета народных депутатов Богучарского муниципального района от_________2014 №___</w:t>
      </w:r>
    </w:p>
    <w:p w:rsidR="00FA0031" w:rsidRPr="00036D5B" w:rsidRDefault="00FA0031" w:rsidP="00893A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0031" w:rsidRPr="00036D5B" w:rsidRDefault="00FA0031" w:rsidP="00893A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0031" w:rsidRPr="00036D5B" w:rsidRDefault="00B83053" w:rsidP="00FA00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6D5B">
        <w:rPr>
          <w:rFonts w:ascii="Times New Roman" w:eastAsia="Times New Roman" w:hAnsi="Times New Roman" w:cs="Times New Roman"/>
          <w:sz w:val="28"/>
          <w:szCs w:val="28"/>
        </w:rPr>
        <w:t xml:space="preserve">Типовой договор найма жилого помещения коммерческого использования </w:t>
      </w:r>
    </w:p>
    <w:p w:rsidR="00FA0031" w:rsidRPr="00036D5B" w:rsidRDefault="00FA0031" w:rsidP="00FA00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00649" w:rsidRPr="00036D5B" w:rsidRDefault="00100649" w:rsidP="00893A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0649" w:rsidRPr="00036D5B" w:rsidRDefault="00100649" w:rsidP="00893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D5B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="00503C29" w:rsidRPr="00036D5B">
        <w:rPr>
          <w:rFonts w:ascii="Times New Roman" w:eastAsia="Times New Roman" w:hAnsi="Times New Roman" w:cs="Times New Roman"/>
          <w:sz w:val="28"/>
          <w:szCs w:val="28"/>
        </w:rPr>
        <w:t xml:space="preserve">Богучар                               </w:t>
      </w:r>
      <w:r w:rsidRPr="00036D5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"___" __________ 20__ г.</w:t>
      </w:r>
    </w:p>
    <w:p w:rsidR="00100649" w:rsidRPr="00036D5B" w:rsidRDefault="00100649" w:rsidP="00893A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0649" w:rsidRPr="00036D5B" w:rsidRDefault="00100649" w:rsidP="00893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D5B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503C29" w:rsidRPr="00036D5B">
        <w:rPr>
          <w:rFonts w:ascii="Times New Roman" w:eastAsia="Times New Roman" w:hAnsi="Times New Roman" w:cs="Times New Roman"/>
          <w:sz w:val="28"/>
          <w:szCs w:val="28"/>
        </w:rPr>
        <w:tab/>
        <w:t>Отдел по управлению муниципальным имуществом и земельным отношениям администрации Богучарского муниципального района Воронежской области</w:t>
      </w:r>
      <w:proofErr w:type="gramStart"/>
      <w:r w:rsidR="00503C29" w:rsidRPr="00036D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6D5B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036D5B">
        <w:rPr>
          <w:rFonts w:ascii="Times New Roman" w:eastAsia="Times New Roman" w:hAnsi="Times New Roman" w:cs="Times New Roman"/>
          <w:sz w:val="28"/>
          <w:szCs w:val="28"/>
        </w:rPr>
        <w:t xml:space="preserve"> в лице ________________________________________</w:t>
      </w:r>
    </w:p>
    <w:p w:rsidR="00100649" w:rsidRPr="00036D5B" w:rsidRDefault="00100649" w:rsidP="00893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D5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__________________________________________________________________________,</w:t>
      </w:r>
    </w:p>
    <w:p w:rsidR="00100649" w:rsidRPr="00036D5B" w:rsidRDefault="00100649" w:rsidP="00893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36D5B">
        <w:rPr>
          <w:rFonts w:ascii="Times New Roman" w:eastAsia="Times New Roman" w:hAnsi="Times New Roman" w:cs="Times New Roman"/>
          <w:sz w:val="28"/>
          <w:szCs w:val="28"/>
        </w:rPr>
        <w:t>действующего</w:t>
      </w:r>
      <w:proofErr w:type="gramEnd"/>
      <w:r w:rsidRPr="00036D5B">
        <w:rPr>
          <w:rFonts w:ascii="Times New Roman" w:eastAsia="Times New Roman" w:hAnsi="Times New Roman" w:cs="Times New Roman"/>
          <w:sz w:val="28"/>
          <w:szCs w:val="28"/>
        </w:rPr>
        <w:t xml:space="preserve">  на  основании ______________________________________________,</w:t>
      </w:r>
    </w:p>
    <w:p w:rsidR="00100649" w:rsidRPr="00036D5B" w:rsidRDefault="00103928" w:rsidP="00893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D5B">
        <w:rPr>
          <w:rFonts w:ascii="Times New Roman" w:eastAsia="Times New Roman" w:hAnsi="Times New Roman" w:cs="Times New Roman"/>
          <w:sz w:val="28"/>
          <w:szCs w:val="28"/>
        </w:rPr>
        <w:t>именуемый</w:t>
      </w:r>
      <w:r w:rsidR="00100649" w:rsidRPr="00036D5B">
        <w:rPr>
          <w:rFonts w:ascii="Times New Roman" w:eastAsia="Times New Roman" w:hAnsi="Times New Roman" w:cs="Times New Roman"/>
          <w:sz w:val="28"/>
          <w:szCs w:val="28"/>
        </w:rPr>
        <w:t xml:space="preserve"> в дальнейшем "</w:t>
      </w:r>
      <w:proofErr w:type="spellStart"/>
      <w:r w:rsidR="00100649" w:rsidRPr="00036D5B">
        <w:rPr>
          <w:rFonts w:ascii="Times New Roman" w:eastAsia="Times New Roman" w:hAnsi="Times New Roman" w:cs="Times New Roman"/>
          <w:sz w:val="28"/>
          <w:szCs w:val="28"/>
        </w:rPr>
        <w:t>Наймодатель</w:t>
      </w:r>
      <w:proofErr w:type="spellEnd"/>
      <w:r w:rsidR="00100649" w:rsidRPr="00036D5B">
        <w:rPr>
          <w:rFonts w:ascii="Times New Roman" w:eastAsia="Times New Roman" w:hAnsi="Times New Roman" w:cs="Times New Roman"/>
          <w:sz w:val="28"/>
          <w:szCs w:val="28"/>
        </w:rPr>
        <w:t>", с одной стороны, и граждани</w:t>
      </w:r>
      <w:proofErr w:type="gramStart"/>
      <w:r w:rsidR="00100649" w:rsidRPr="00036D5B">
        <w:rPr>
          <w:rFonts w:ascii="Times New Roman" w:eastAsia="Times New Roman" w:hAnsi="Times New Roman" w:cs="Times New Roman"/>
          <w:sz w:val="28"/>
          <w:szCs w:val="28"/>
        </w:rPr>
        <w:t>н(</w:t>
      </w:r>
      <w:proofErr w:type="gramEnd"/>
      <w:r w:rsidR="00100649" w:rsidRPr="00036D5B">
        <w:rPr>
          <w:rFonts w:ascii="Times New Roman" w:eastAsia="Times New Roman" w:hAnsi="Times New Roman" w:cs="Times New Roman"/>
          <w:sz w:val="28"/>
          <w:szCs w:val="28"/>
        </w:rPr>
        <w:t>ка) ____</w:t>
      </w:r>
    </w:p>
    <w:p w:rsidR="00100649" w:rsidRPr="00036D5B" w:rsidRDefault="00100649" w:rsidP="00893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D5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100649" w:rsidRPr="00036D5B" w:rsidRDefault="00100649" w:rsidP="00893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D5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(фамилия, имя, отчество)</w:t>
      </w:r>
    </w:p>
    <w:p w:rsidR="00100649" w:rsidRPr="00036D5B" w:rsidRDefault="00100649" w:rsidP="00893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D5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100649" w:rsidRPr="00036D5B" w:rsidRDefault="00100649" w:rsidP="00893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D5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__________________________________________________________________________,</w:t>
      </w:r>
    </w:p>
    <w:p w:rsidR="00100649" w:rsidRPr="00036D5B" w:rsidRDefault="00100649" w:rsidP="00893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D5B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103928" w:rsidRPr="00036D5B">
        <w:rPr>
          <w:rFonts w:ascii="Times New Roman" w:eastAsia="Times New Roman" w:hAnsi="Times New Roman" w:cs="Times New Roman"/>
          <w:sz w:val="28"/>
          <w:szCs w:val="28"/>
        </w:rPr>
        <w:t xml:space="preserve">(паспорт </w:t>
      </w:r>
      <w:r w:rsidRPr="00036D5B">
        <w:rPr>
          <w:rFonts w:ascii="Times New Roman" w:eastAsia="Times New Roman" w:hAnsi="Times New Roman" w:cs="Times New Roman"/>
          <w:sz w:val="28"/>
          <w:szCs w:val="28"/>
        </w:rPr>
        <w:t>серия, номер, кем и когда выдан)</w:t>
      </w:r>
    </w:p>
    <w:p w:rsidR="00100649" w:rsidRPr="00036D5B" w:rsidRDefault="00100649" w:rsidP="00893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D5B">
        <w:rPr>
          <w:rFonts w:ascii="Times New Roman" w:eastAsia="Times New Roman" w:hAnsi="Times New Roman" w:cs="Times New Roman"/>
          <w:sz w:val="28"/>
          <w:szCs w:val="28"/>
        </w:rPr>
        <w:t>именуемы</w:t>
      </w:r>
      <w:proofErr w:type="gramStart"/>
      <w:r w:rsidRPr="00036D5B">
        <w:rPr>
          <w:rFonts w:ascii="Times New Roman" w:eastAsia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036D5B">
        <w:rPr>
          <w:rFonts w:ascii="Times New Roman" w:eastAsia="Times New Roman" w:hAnsi="Times New Roman" w:cs="Times New Roman"/>
          <w:sz w:val="28"/>
          <w:szCs w:val="28"/>
        </w:rPr>
        <w:t>ая</w:t>
      </w:r>
      <w:proofErr w:type="spellEnd"/>
      <w:r w:rsidRPr="00036D5B">
        <w:rPr>
          <w:rFonts w:ascii="Times New Roman" w:eastAsia="Times New Roman" w:hAnsi="Times New Roman" w:cs="Times New Roman"/>
          <w:sz w:val="28"/>
          <w:szCs w:val="28"/>
        </w:rPr>
        <w:t>)  в дальнейшем "Наниматель", с другой  стороны,  на  основании</w:t>
      </w:r>
    </w:p>
    <w:p w:rsidR="00100649" w:rsidRPr="00036D5B" w:rsidRDefault="00100649" w:rsidP="00893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D5B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 администрации </w:t>
      </w:r>
      <w:r w:rsidR="00503C29" w:rsidRPr="00036D5B">
        <w:rPr>
          <w:rFonts w:ascii="Times New Roman" w:eastAsia="Times New Roman" w:hAnsi="Times New Roman" w:cs="Times New Roman"/>
          <w:bCs/>
          <w:sz w:val="28"/>
          <w:szCs w:val="28"/>
        </w:rPr>
        <w:t>Богучарского муниципального района Воронежской области</w:t>
      </w:r>
      <w:r w:rsidR="00503C29" w:rsidRPr="00036D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6D5B">
        <w:rPr>
          <w:rFonts w:ascii="Times New Roman" w:eastAsia="Times New Roman" w:hAnsi="Times New Roman" w:cs="Times New Roman"/>
          <w:sz w:val="28"/>
          <w:szCs w:val="28"/>
        </w:rPr>
        <w:t>от "_____"_____________ 20___ г. N _____ заключили настоящий Договор о нижеследующем:</w:t>
      </w:r>
    </w:p>
    <w:p w:rsidR="00100649" w:rsidRPr="00036D5B" w:rsidRDefault="00100649" w:rsidP="00893A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0649" w:rsidRPr="00036D5B" w:rsidRDefault="00100649" w:rsidP="00893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D5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1. Предмет договора</w:t>
      </w:r>
    </w:p>
    <w:p w:rsidR="00100649" w:rsidRPr="00036D5B" w:rsidRDefault="00100649" w:rsidP="00893A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0649" w:rsidRPr="00036D5B" w:rsidRDefault="00100649" w:rsidP="00893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D5B">
        <w:rPr>
          <w:rFonts w:ascii="Times New Roman" w:eastAsia="Times New Roman" w:hAnsi="Times New Roman" w:cs="Times New Roman"/>
          <w:sz w:val="28"/>
          <w:szCs w:val="28"/>
        </w:rPr>
        <w:t xml:space="preserve">    1.1. </w:t>
      </w:r>
      <w:proofErr w:type="spellStart"/>
      <w:r w:rsidRPr="00036D5B">
        <w:rPr>
          <w:rFonts w:ascii="Times New Roman" w:eastAsia="Times New Roman" w:hAnsi="Times New Roman" w:cs="Times New Roman"/>
          <w:sz w:val="28"/>
          <w:szCs w:val="28"/>
        </w:rPr>
        <w:t>Наймодатель</w:t>
      </w:r>
      <w:proofErr w:type="spellEnd"/>
      <w:r w:rsidRPr="00036D5B">
        <w:rPr>
          <w:rFonts w:ascii="Times New Roman" w:eastAsia="Times New Roman" w:hAnsi="Times New Roman" w:cs="Times New Roman"/>
          <w:sz w:val="28"/>
          <w:szCs w:val="28"/>
        </w:rPr>
        <w:t xml:space="preserve">   передает  Нанимателю   (и  членам   его  семьи)   </w:t>
      </w:r>
      <w:proofErr w:type="gramStart"/>
      <w:r w:rsidRPr="00036D5B">
        <w:rPr>
          <w:rFonts w:ascii="Times New Roman" w:eastAsia="Times New Roman" w:hAnsi="Times New Roman" w:cs="Times New Roman"/>
          <w:sz w:val="28"/>
          <w:szCs w:val="28"/>
        </w:rPr>
        <w:t>во</w:t>
      </w:r>
      <w:proofErr w:type="gramEnd"/>
    </w:p>
    <w:p w:rsidR="00100649" w:rsidRPr="00036D5B" w:rsidRDefault="00100649" w:rsidP="00893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D5B">
        <w:rPr>
          <w:rFonts w:ascii="Times New Roman" w:eastAsia="Times New Roman" w:hAnsi="Times New Roman" w:cs="Times New Roman"/>
          <w:sz w:val="28"/>
          <w:szCs w:val="28"/>
        </w:rPr>
        <w:t>временное    владение    и   пользование   жилое   помещение,   находящееся</w:t>
      </w:r>
    </w:p>
    <w:p w:rsidR="00100649" w:rsidRPr="00036D5B" w:rsidRDefault="00100649" w:rsidP="00893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D5B">
        <w:rPr>
          <w:rFonts w:ascii="Times New Roman" w:eastAsia="Times New Roman" w:hAnsi="Times New Roman" w:cs="Times New Roman"/>
          <w:sz w:val="28"/>
          <w:szCs w:val="28"/>
        </w:rPr>
        <w:t xml:space="preserve">в муниципальной собственности, </w:t>
      </w:r>
      <w:proofErr w:type="gramStart"/>
      <w:r w:rsidRPr="00036D5B">
        <w:rPr>
          <w:rFonts w:ascii="Times New Roman" w:eastAsia="Times New Roman" w:hAnsi="Times New Roman" w:cs="Times New Roman"/>
          <w:sz w:val="28"/>
          <w:szCs w:val="28"/>
        </w:rPr>
        <w:t>состоящее</w:t>
      </w:r>
      <w:proofErr w:type="gramEnd"/>
      <w:r w:rsidRPr="00036D5B">
        <w:rPr>
          <w:rFonts w:ascii="Times New Roman" w:eastAsia="Times New Roman" w:hAnsi="Times New Roman" w:cs="Times New Roman"/>
          <w:sz w:val="28"/>
          <w:szCs w:val="28"/>
        </w:rPr>
        <w:t xml:space="preserve"> из _______________________________</w:t>
      </w:r>
    </w:p>
    <w:p w:rsidR="00100649" w:rsidRPr="00036D5B" w:rsidRDefault="00100649" w:rsidP="00893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D5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100649" w:rsidRPr="00036D5B" w:rsidRDefault="00100649" w:rsidP="00893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D5B">
        <w:rPr>
          <w:rFonts w:ascii="Times New Roman" w:eastAsia="Times New Roman" w:hAnsi="Times New Roman" w:cs="Times New Roman"/>
          <w:sz w:val="28"/>
          <w:szCs w:val="28"/>
        </w:rPr>
        <w:t xml:space="preserve">                  (указываются количество комнат, адрес)</w:t>
      </w:r>
    </w:p>
    <w:p w:rsidR="00100649" w:rsidRPr="00036D5B" w:rsidRDefault="00100649" w:rsidP="00893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D5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__________________________________________________________________________,</w:t>
      </w:r>
    </w:p>
    <w:p w:rsidR="00100649" w:rsidRPr="00036D5B" w:rsidRDefault="00100649" w:rsidP="00893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D5B">
        <w:rPr>
          <w:rFonts w:ascii="Times New Roman" w:eastAsia="Times New Roman" w:hAnsi="Times New Roman" w:cs="Times New Roman"/>
          <w:sz w:val="28"/>
          <w:szCs w:val="28"/>
        </w:rPr>
        <w:t>для  проживания  в  нем,  а  также  обеспечивает  предоставление  за  плату</w:t>
      </w:r>
    </w:p>
    <w:p w:rsidR="00100649" w:rsidRPr="00036D5B" w:rsidRDefault="00100649" w:rsidP="00893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D5B">
        <w:rPr>
          <w:rFonts w:ascii="Times New Roman" w:eastAsia="Times New Roman" w:hAnsi="Times New Roman" w:cs="Times New Roman"/>
          <w:sz w:val="28"/>
          <w:szCs w:val="28"/>
        </w:rPr>
        <w:lastRenderedPageBreak/>
        <w:t>коммунальных услуг.</w:t>
      </w:r>
    </w:p>
    <w:p w:rsidR="00100649" w:rsidRPr="00036D5B" w:rsidRDefault="00100649" w:rsidP="00893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D5B">
        <w:rPr>
          <w:rFonts w:ascii="Times New Roman" w:eastAsia="Times New Roman" w:hAnsi="Times New Roman" w:cs="Times New Roman"/>
          <w:sz w:val="28"/>
          <w:szCs w:val="28"/>
        </w:rPr>
        <w:t xml:space="preserve">    1.2. Срок договора найма жилого помещения устанавливается</w:t>
      </w:r>
    </w:p>
    <w:p w:rsidR="00100649" w:rsidRPr="00036D5B" w:rsidRDefault="00100649" w:rsidP="00893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D5B">
        <w:rPr>
          <w:rFonts w:ascii="Times New Roman" w:eastAsia="Times New Roman" w:hAnsi="Times New Roman" w:cs="Times New Roman"/>
          <w:sz w:val="28"/>
          <w:szCs w:val="28"/>
        </w:rPr>
        <w:t>на _____ лет (года) с "___" ___________ 20__ г. по "___" __________ 20__ г.</w:t>
      </w:r>
    </w:p>
    <w:p w:rsidR="00100649" w:rsidRPr="00036D5B" w:rsidRDefault="00100649" w:rsidP="00893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D5B">
        <w:rPr>
          <w:rFonts w:ascii="Times New Roman" w:eastAsia="Times New Roman" w:hAnsi="Times New Roman" w:cs="Times New Roman"/>
          <w:sz w:val="28"/>
          <w:szCs w:val="28"/>
        </w:rPr>
        <w:t xml:space="preserve">    1.3.  Совместно   с   Нанимателем   в    жилое   помещение    вселяются</w:t>
      </w:r>
    </w:p>
    <w:p w:rsidR="00100649" w:rsidRPr="00036D5B" w:rsidRDefault="00100649" w:rsidP="00893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D5B">
        <w:rPr>
          <w:rFonts w:ascii="Times New Roman" w:eastAsia="Times New Roman" w:hAnsi="Times New Roman" w:cs="Times New Roman"/>
          <w:sz w:val="28"/>
          <w:szCs w:val="28"/>
        </w:rPr>
        <w:t>следующие члены семьи:</w:t>
      </w:r>
    </w:p>
    <w:p w:rsidR="00100649" w:rsidRPr="00036D5B" w:rsidRDefault="00100649" w:rsidP="00893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D5B">
        <w:rPr>
          <w:rFonts w:ascii="Times New Roman" w:eastAsia="Times New Roman" w:hAnsi="Times New Roman" w:cs="Times New Roman"/>
          <w:sz w:val="28"/>
          <w:szCs w:val="28"/>
        </w:rPr>
        <w:t xml:space="preserve">    1) ___________________________ (Ф.И.О., год рождения, степень родства);</w:t>
      </w:r>
    </w:p>
    <w:p w:rsidR="00100649" w:rsidRPr="00036D5B" w:rsidRDefault="00100649" w:rsidP="00893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D5B">
        <w:rPr>
          <w:rFonts w:ascii="Times New Roman" w:eastAsia="Times New Roman" w:hAnsi="Times New Roman" w:cs="Times New Roman"/>
          <w:sz w:val="28"/>
          <w:szCs w:val="28"/>
        </w:rPr>
        <w:t xml:space="preserve">    2) ___________________________ (Ф.И.О., год рождения, степень родства);</w:t>
      </w:r>
    </w:p>
    <w:p w:rsidR="00100649" w:rsidRPr="00036D5B" w:rsidRDefault="00100649" w:rsidP="00893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D5B">
        <w:rPr>
          <w:rFonts w:ascii="Times New Roman" w:eastAsia="Times New Roman" w:hAnsi="Times New Roman" w:cs="Times New Roman"/>
          <w:sz w:val="28"/>
          <w:szCs w:val="28"/>
        </w:rPr>
        <w:t xml:space="preserve">    3) ___________________________ (Ф.И.О., год рождения, степень родства).</w:t>
      </w:r>
    </w:p>
    <w:p w:rsidR="00100649" w:rsidRPr="00036D5B" w:rsidRDefault="00100649" w:rsidP="00893A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0649" w:rsidRPr="00036D5B" w:rsidRDefault="00100649" w:rsidP="00893A1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36D5B">
        <w:rPr>
          <w:rFonts w:ascii="Times New Roman" w:eastAsia="Times New Roman" w:hAnsi="Times New Roman" w:cs="Times New Roman"/>
          <w:bCs/>
          <w:sz w:val="28"/>
          <w:szCs w:val="28"/>
        </w:rPr>
        <w:t>2. Права и обязанности Нанимателя</w:t>
      </w:r>
    </w:p>
    <w:p w:rsidR="00B76065" w:rsidRPr="00036D5B" w:rsidRDefault="00B76065" w:rsidP="00893A1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00649" w:rsidRPr="00036D5B" w:rsidRDefault="00100649" w:rsidP="00893A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D5B">
        <w:rPr>
          <w:rFonts w:ascii="Times New Roman" w:eastAsia="Times New Roman" w:hAnsi="Times New Roman" w:cs="Times New Roman"/>
          <w:sz w:val="28"/>
          <w:szCs w:val="28"/>
        </w:rPr>
        <w:t>2.1. Наниматель имеет право:</w:t>
      </w:r>
    </w:p>
    <w:p w:rsidR="00100649" w:rsidRPr="00036D5B" w:rsidRDefault="00100649" w:rsidP="00893A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D5B">
        <w:rPr>
          <w:rFonts w:ascii="Times New Roman" w:eastAsia="Times New Roman" w:hAnsi="Times New Roman" w:cs="Times New Roman"/>
          <w:sz w:val="28"/>
          <w:szCs w:val="28"/>
        </w:rPr>
        <w:t>2.1.1. На использование жилого помещения для проживания, в том числе с гражданами, постоянно с ним проживающими.</w:t>
      </w:r>
    </w:p>
    <w:p w:rsidR="00100649" w:rsidRPr="00036D5B" w:rsidRDefault="00100649" w:rsidP="00893A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D5B">
        <w:rPr>
          <w:rFonts w:ascii="Times New Roman" w:eastAsia="Times New Roman" w:hAnsi="Times New Roman" w:cs="Times New Roman"/>
          <w:sz w:val="28"/>
          <w:szCs w:val="28"/>
        </w:rPr>
        <w:t>2.1.2. На пользование общим имуществом в многоквартирном доме.</w:t>
      </w:r>
    </w:p>
    <w:p w:rsidR="00100649" w:rsidRPr="00036D5B" w:rsidRDefault="00100649" w:rsidP="00893A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D5B">
        <w:rPr>
          <w:rFonts w:ascii="Times New Roman" w:eastAsia="Times New Roman" w:hAnsi="Times New Roman" w:cs="Times New Roman"/>
          <w:sz w:val="28"/>
          <w:szCs w:val="28"/>
        </w:rPr>
        <w:t>2.1.3. На неприкосновенность жилища и недопустимость произвольного лишения жилого помещения. Никто не вправе проникать в жилое помещение без согласия проживающих в нем на законных основаниях граждан иначе как в порядке и случаях, предусмотренных федеральным законом, или на основании судебного решения. Проживающие в жилом помещении на законных основаниях граждане не могут быть выселены из этого помещения или ограничены в праве пользования иначе как в порядке и по основаниям, которые предусмотрены федеральным законодательством.</w:t>
      </w:r>
    </w:p>
    <w:p w:rsidR="00100649" w:rsidRPr="00036D5B" w:rsidRDefault="00100649" w:rsidP="00893A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D5B">
        <w:rPr>
          <w:rFonts w:ascii="Times New Roman" w:eastAsia="Times New Roman" w:hAnsi="Times New Roman" w:cs="Times New Roman"/>
          <w:sz w:val="28"/>
          <w:szCs w:val="28"/>
        </w:rPr>
        <w:t xml:space="preserve">2.1.4. Допускать в жилое помещение в заранее согласованное время представителя </w:t>
      </w:r>
      <w:proofErr w:type="spellStart"/>
      <w:r w:rsidRPr="00036D5B">
        <w:rPr>
          <w:rFonts w:ascii="Times New Roman" w:eastAsia="Times New Roman" w:hAnsi="Times New Roman" w:cs="Times New Roman"/>
          <w:sz w:val="28"/>
          <w:szCs w:val="28"/>
        </w:rPr>
        <w:t>Наймодателя</w:t>
      </w:r>
      <w:proofErr w:type="spellEnd"/>
      <w:r w:rsidRPr="00036D5B">
        <w:rPr>
          <w:rFonts w:ascii="Times New Roman" w:eastAsia="Times New Roman" w:hAnsi="Times New Roman" w:cs="Times New Roman"/>
          <w:sz w:val="28"/>
          <w:szCs w:val="28"/>
        </w:rPr>
        <w:t xml:space="preserve"> для осмотра технического состояния жилого помещения, санитарно-технического и иного оборудования, находящегося в нем, а также для выполнения необходимых работ.</w:t>
      </w:r>
    </w:p>
    <w:p w:rsidR="00100649" w:rsidRPr="00036D5B" w:rsidRDefault="00100649" w:rsidP="00893A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D5B">
        <w:rPr>
          <w:rFonts w:ascii="Times New Roman" w:eastAsia="Times New Roman" w:hAnsi="Times New Roman" w:cs="Times New Roman"/>
          <w:sz w:val="28"/>
          <w:szCs w:val="28"/>
        </w:rPr>
        <w:t>2.1.5. преимущественное право на заключение договора на новый срок по истечении срока договора найма.</w:t>
      </w:r>
    </w:p>
    <w:p w:rsidR="00100649" w:rsidRPr="00036D5B" w:rsidRDefault="00100649" w:rsidP="00893A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D5B">
        <w:rPr>
          <w:rFonts w:ascii="Times New Roman" w:eastAsia="Times New Roman" w:hAnsi="Times New Roman" w:cs="Times New Roman"/>
          <w:sz w:val="28"/>
          <w:szCs w:val="28"/>
        </w:rPr>
        <w:t>2.1.6. На расторжение в любое время настоящего Договора</w:t>
      </w:r>
      <w:r w:rsidR="00A5225D" w:rsidRPr="00036D5B">
        <w:rPr>
          <w:rFonts w:ascii="Times New Roman" w:eastAsia="Times New Roman" w:hAnsi="Times New Roman" w:cs="Times New Roman"/>
          <w:sz w:val="28"/>
          <w:szCs w:val="28"/>
        </w:rPr>
        <w:t xml:space="preserve"> с письменным предупреждением </w:t>
      </w:r>
      <w:proofErr w:type="spellStart"/>
      <w:r w:rsidR="00A5225D" w:rsidRPr="00036D5B">
        <w:rPr>
          <w:rFonts w:ascii="Times New Roman" w:eastAsia="Times New Roman" w:hAnsi="Times New Roman" w:cs="Times New Roman"/>
          <w:sz w:val="28"/>
          <w:szCs w:val="28"/>
        </w:rPr>
        <w:t>наймодателя</w:t>
      </w:r>
      <w:proofErr w:type="spellEnd"/>
      <w:r w:rsidR="00A5225D" w:rsidRPr="00036D5B">
        <w:rPr>
          <w:rFonts w:ascii="Times New Roman" w:eastAsia="Times New Roman" w:hAnsi="Times New Roman" w:cs="Times New Roman"/>
          <w:sz w:val="28"/>
          <w:szCs w:val="28"/>
        </w:rPr>
        <w:t xml:space="preserve"> за три месяца</w:t>
      </w:r>
      <w:r w:rsidRPr="00036D5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00649" w:rsidRPr="00036D5B" w:rsidRDefault="00100649" w:rsidP="00893A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D5B">
        <w:rPr>
          <w:rFonts w:ascii="Times New Roman" w:eastAsia="Times New Roman" w:hAnsi="Times New Roman" w:cs="Times New Roman"/>
          <w:sz w:val="28"/>
          <w:szCs w:val="28"/>
        </w:rPr>
        <w:t>2.1.7. На сохранение права пользования жилым помещением при переходе права собственности на это помещение, а также хозяйственного ведения или оперативного управления.</w:t>
      </w:r>
    </w:p>
    <w:p w:rsidR="00100649" w:rsidRPr="00036D5B" w:rsidRDefault="00100649" w:rsidP="00893A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D5B">
        <w:rPr>
          <w:rFonts w:ascii="Times New Roman" w:eastAsia="Times New Roman" w:hAnsi="Times New Roman" w:cs="Times New Roman"/>
          <w:sz w:val="28"/>
          <w:szCs w:val="28"/>
        </w:rPr>
        <w:t xml:space="preserve">2.1.8. На получение субсидий на оплату жилого помещения и коммунальных услуг в порядке и на условиях, установленных </w:t>
      </w:r>
      <w:r w:rsidR="00503C29" w:rsidRPr="00036D5B">
        <w:rPr>
          <w:rFonts w:ascii="Times New Roman" w:hAnsi="Times New Roman" w:cs="Times New Roman"/>
          <w:sz w:val="28"/>
          <w:szCs w:val="28"/>
        </w:rPr>
        <w:t>действующим законодательством</w:t>
      </w:r>
      <w:r w:rsidRPr="00036D5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00649" w:rsidRPr="00036D5B" w:rsidRDefault="00100649" w:rsidP="00893A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D5B">
        <w:rPr>
          <w:rFonts w:ascii="Times New Roman" w:eastAsia="Times New Roman" w:hAnsi="Times New Roman" w:cs="Times New Roman"/>
          <w:sz w:val="28"/>
          <w:szCs w:val="28"/>
        </w:rPr>
        <w:t>2.1.9. Наниматель может иметь иные права, предусмотренные законодательством.</w:t>
      </w:r>
    </w:p>
    <w:p w:rsidR="00100649" w:rsidRPr="00036D5B" w:rsidRDefault="00100649" w:rsidP="00893A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D5B">
        <w:rPr>
          <w:rFonts w:ascii="Times New Roman" w:eastAsia="Times New Roman" w:hAnsi="Times New Roman" w:cs="Times New Roman"/>
          <w:sz w:val="28"/>
          <w:szCs w:val="28"/>
        </w:rPr>
        <w:t>2.2. Наниматель обязан:</w:t>
      </w:r>
    </w:p>
    <w:p w:rsidR="00100649" w:rsidRPr="00036D5B" w:rsidRDefault="00100649" w:rsidP="00893A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D5B">
        <w:rPr>
          <w:rFonts w:ascii="Times New Roman" w:eastAsia="Times New Roman" w:hAnsi="Times New Roman" w:cs="Times New Roman"/>
          <w:sz w:val="28"/>
          <w:szCs w:val="28"/>
        </w:rPr>
        <w:t xml:space="preserve">2.2.1. Использовать жилое помещение по назначению и в пределах, установленных Жилищным </w:t>
      </w:r>
      <w:hyperlink r:id="rId12" w:history="1">
        <w:r w:rsidRPr="00036D5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кодексом</w:t>
        </w:r>
      </w:hyperlink>
      <w:r w:rsidRPr="00036D5B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Федерации.</w:t>
      </w:r>
    </w:p>
    <w:p w:rsidR="00100649" w:rsidRPr="00036D5B" w:rsidRDefault="00100649" w:rsidP="00893A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D5B">
        <w:rPr>
          <w:rFonts w:ascii="Times New Roman" w:eastAsia="Times New Roman" w:hAnsi="Times New Roman" w:cs="Times New Roman"/>
          <w:sz w:val="28"/>
          <w:szCs w:val="28"/>
        </w:rPr>
        <w:t>2.2.2. Соблюдать правила пользования жилым помещением.</w:t>
      </w:r>
    </w:p>
    <w:p w:rsidR="00100649" w:rsidRPr="00036D5B" w:rsidRDefault="00100649" w:rsidP="00893A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D5B">
        <w:rPr>
          <w:rFonts w:ascii="Times New Roman" w:eastAsia="Times New Roman" w:hAnsi="Times New Roman" w:cs="Times New Roman"/>
          <w:sz w:val="28"/>
          <w:szCs w:val="28"/>
        </w:rPr>
        <w:lastRenderedPageBreak/>
        <w:t>2.2.3. Обеспечивать сохранность жилого помещения.</w:t>
      </w:r>
    </w:p>
    <w:p w:rsidR="00100649" w:rsidRPr="00036D5B" w:rsidRDefault="00100649" w:rsidP="00893A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D5B">
        <w:rPr>
          <w:rFonts w:ascii="Times New Roman" w:eastAsia="Times New Roman" w:hAnsi="Times New Roman" w:cs="Times New Roman"/>
          <w:sz w:val="28"/>
          <w:szCs w:val="28"/>
        </w:rPr>
        <w:t>2.2.4. Поддерживать надлежащее состояние жилого помещения. Самовольное переустройство, реконструкция или перепланировка жилого помещения не допускаются.</w:t>
      </w:r>
    </w:p>
    <w:p w:rsidR="00100649" w:rsidRPr="00036D5B" w:rsidRDefault="00100649" w:rsidP="00893A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D5B">
        <w:rPr>
          <w:rFonts w:ascii="Times New Roman" w:eastAsia="Times New Roman" w:hAnsi="Times New Roman" w:cs="Times New Roman"/>
          <w:sz w:val="28"/>
          <w:szCs w:val="28"/>
        </w:rPr>
        <w:t>2.2.5. Проводить текущий ремонт жилого помещения.</w:t>
      </w:r>
    </w:p>
    <w:p w:rsidR="00100649" w:rsidRPr="00036D5B" w:rsidRDefault="00100649" w:rsidP="00893A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D5B">
        <w:rPr>
          <w:rFonts w:ascii="Times New Roman" w:eastAsia="Times New Roman" w:hAnsi="Times New Roman" w:cs="Times New Roman"/>
          <w:sz w:val="28"/>
          <w:szCs w:val="28"/>
        </w:rPr>
        <w:t>2.2.6. Своевременно (ежемесячно) вносить плату за коммерческий наем жилого помещения и коммунальные услуги (обязательные платежи).</w:t>
      </w:r>
    </w:p>
    <w:p w:rsidR="00100649" w:rsidRPr="00036D5B" w:rsidRDefault="00100649" w:rsidP="00893A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D5B">
        <w:rPr>
          <w:rFonts w:ascii="Times New Roman" w:eastAsia="Times New Roman" w:hAnsi="Times New Roman" w:cs="Times New Roman"/>
          <w:sz w:val="28"/>
          <w:szCs w:val="28"/>
        </w:rPr>
        <w:t xml:space="preserve">Обязанность вносить плату за жилое помещение и коммунальные услуги возникает с момента заключения настоящего Договора. Несвоевременное внесение платы за жилое помещение и коммунальные услуги влечет взимание пеней в порядке и размере, которые установлены </w:t>
      </w:r>
      <w:hyperlink r:id="rId13" w:history="1">
        <w:r w:rsidRPr="00036D5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статьей 155</w:t>
        </w:r>
      </w:hyperlink>
      <w:r w:rsidRPr="00036D5B">
        <w:rPr>
          <w:rFonts w:ascii="Times New Roman" w:eastAsia="Times New Roman" w:hAnsi="Times New Roman" w:cs="Times New Roman"/>
          <w:sz w:val="28"/>
          <w:szCs w:val="28"/>
        </w:rPr>
        <w:t xml:space="preserve"> Жилищного кодекса Российской Федерации.</w:t>
      </w:r>
    </w:p>
    <w:p w:rsidR="00100649" w:rsidRPr="00036D5B" w:rsidRDefault="00100649" w:rsidP="00893A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D5B">
        <w:rPr>
          <w:rFonts w:ascii="Times New Roman" w:eastAsia="Times New Roman" w:hAnsi="Times New Roman" w:cs="Times New Roman"/>
          <w:sz w:val="28"/>
          <w:szCs w:val="28"/>
        </w:rPr>
        <w:t xml:space="preserve">2.2.7. Переселяться на время капитального ремонта жилого дома с гражданами, постоянно проживающими с Нанимателем, в другое жилое помещение, предоставленное </w:t>
      </w:r>
      <w:proofErr w:type="spellStart"/>
      <w:r w:rsidRPr="00036D5B">
        <w:rPr>
          <w:rFonts w:ascii="Times New Roman" w:eastAsia="Times New Roman" w:hAnsi="Times New Roman" w:cs="Times New Roman"/>
          <w:sz w:val="28"/>
          <w:szCs w:val="28"/>
        </w:rPr>
        <w:t>Наймодателем</w:t>
      </w:r>
      <w:proofErr w:type="spellEnd"/>
      <w:r w:rsidRPr="00036D5B">
        <w:rPr>
          <w:rFonts w:ascii="Times New Roman" w:eastAsia="Times New Roman" w:hAnsi="Times New Roman" w:cs="Times New Roman"/>
          <w:sz w:val="28"/>
          <w:szCs w:val="28"/>
        </w:rPr>
        <w:t xml:space="preserve"> (когда ремонт не может быть произведен без выселения). В случае отказа Нанимателя и граждан, постоянно проживающих с Нанимателем, от переселения в это жилое помещение </w:t>
      </w:r>
      <w:proofErr w:type="spellStart"/>
      <w:r w:rsidRPr="00036D5B">
        <w:rPr>
          <w:rFonts w:ascii="Times New Roman" w:eastAsia="Times New Roman" w:hAnsi="Times New Roman" w:cs="Times New Roman"/>
          <w:sz w:val="28"/>
          <w:szCs w:val="28"/>
        </w:rPr>
        <w:t>Наймодатель</w:t>
      </w:r>
      <w:proofErr w:type="spellEnd"/>
      <w:r w:rsidRPr="00036D5B">
        <w:rPr>
          <w:rFonts w:ascii="Times New Roman" w:eastAsia="Times New Roman" w:hAnsi="Times New Roman" w:cs="Times New Roman"/>
          <w:sz w:val="28"/>
          <w:szCs w:val="28"/>
        </w:rPr>
        <w:t xml:space="preserve"> может потребовать переселения в судебном порядке.</w:t>
      </w:r>
    </w:p>
    <w:p w:rsidR="00100649" w:rsidRPr="00036D5B" w:rsidRDefault="00100649" w:rsidP="00893A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D5B">
        <w:rPr>
          <w:rFonts w:ascii="Times New Roman" w:eastAsia="Times New Roman" w:hAnsi="Times New Roman" w:cs="Times New Roman"/>
          <w:sz w:val="28"/>
          <w:szCs w:val="28"/>
        </w:rPr>
        <w:t xml:space="preserve">2.2.8.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</w:t>
      </w:r>
      <w:proofErr w:type="spellStart"/>
      <w:r w:rsidRPr="00036D5B">
        <w:rPr>
          <w:rFonts w:ascii="Times New Roman" w:eastAsia="Times New Roman" w:hAnsi="Times New Roman" w:cs="Times New Roman"/>
          <w:sz w:val="28"/>
          <w:szCs w:val="28"/>
        </w:rPr>
        <w:t>Наймодателю</w:t>
      </w:r>
      <w:proofErr w:type="spellEnd"/>
      <w:r w:rsidRPr="00036D5B">
        <w:rPr>
          <w:rFonts w:ascii="Times New Roman" w:eastAsia="Times New Roman" w:hAnsi="Times New Roman" w:cs="Times New Roman"/>
          <w:sz w:val="28"/>
          <w:szCs w:val="28"/>
        </w:rPr>
        <w:t xml:space="preserve"> или в соответствующую эксплуатирующую либо управляющую организацию.</w:t>
      </w:r>
    </w:p>
    <w:p w:rsidR="00100649" w:rsidRPr="00036D5B" w:rsidRDefault="00100649" w:rsidP="00893A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D5B">
        <w:rPr>
          <w:rFonts w:ascii="Times New Roman" w:eastAsia="Times New Roman" w:hAnsi="Times New Roman" w:cs="Times New Roman"/>
          <w:sz w:val="28"/>
          <w:szCs w:val="28"/>
        </w:rPr>
        <w:t>2.2.9. Осуществлять пользование жилым помещением с учетом соблюдения прав и законных интересов соседей, требований пожарной безопасности, санитарно-гигиенических, экологических и иных требований законодательства.</w:t>
      </w:r>
    </w:p>
    <w:p w:rsidR="00100649" w:rsidRPr="00036D5B" w:rsidRDefault="00100649" w:rsidP="00893A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D5B">
        <w:rPr>
          <w:rFonts w:ascii="Times New Roman" w:eastAsia="Times New Roman" w:hAnsi="Times New Roman" w:cs="Times New Roman"/>
          <w:sz w:val="28"/>
          <w:szCs w:val="28"/>
        </w:rPr>
        <w:t xml:space="preserve">2.2.10. При освобождении жилого помещения сдать его в течение трех дней </w:t>
      </w:r>
      <w:proofErr w:type="spellStart"/>
      <w:r w:rsidRPr="00036D5B">
        <w:rPr>
          <w:rFonts w:ascii="Times New Roman" w:eastAsia="Times New Roman" w:hAnsi="Times New Roman" w:cs="Times New Roman"/>
          <w:sz w:val="28"/>
          <w:szCs w:val="28"/>
        </w:rPr>
        <w:t>Наймодателю</w:t>
      </w:r>
      <w:proofErr w:type="spellEnd"/>
      <w:r w:rsidRPr="00036D5B">
        <w:rPr>
          <w:rFonts w:ascii="Times New Roman" w:eastAsia="Times New Roman" w:hAnsi="Times New Roman" w:cs="Times New Roman"/>
          <w:sz w:val="28"/>
          <w:szCs w:val="28"/>
        </w:rPr>
        <w:t xml:space="preserve"> в надлежащем состоянии, </w:t>
      </w:r>
      <w:proofErr w:type="gramStart"/>
      <w:r w:rsidRPr="00036D5B">
        <w:rPr>
          <w:rFonts w:ascii="Times New Roman" w:eastAsia="Times New Roman" w:hAnsi="Times New Roman" w:cs="Times New Roman"/>
          <w:sz w:val="28"/>
          <w:szCs w:val="28"/>
        </w:rPr>
        <w:t>оплатить стоимость не</w:t>
      </w:r>
      <w:proofErr w:type="gramEnd"/>
      <w:r w:rsidRPr="00036D5B">
        <w:rPr>
          <w:rFonts w:ascii="Times New Roman" w:eastAsia="Times New Roman" w:hAnsi="Times New Roman" w:cs="Times New Roman"/>
          <w:sz w:val="28"/>
          <w:szCs w:val="28"/>
        </w:rPr>
        <w:t xml:space="preserve"> произведенного Нанимателем и входящего в его обязанности текущего ремонта жилого помещения, а также погасить задолженность по оплате жилого помещения и коммунальных услуг.</w:t>
      </w:r>
    </w:p>
    <w:p w:rsidR="00100649" w:rsidRPr="00036D5B" w:rsidRDefault="00100649" w:rsidP="00893A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D5B">
        <w:rPr>
          <w:rFonts w:ascii="Times New Roman" w:eastAsia="Times New Roman" w:hAnsi="Times New Roman" w:cs="Times New Roman"/>
          <w:sz w:val="28"/>
          <w:szCs w:val="28"/>
        </w:rPr>
        <w:t>2.2.11. При расторжении настоящего Договора освободить жилое помещение. В случае отказа освободить жилое помещение Наниматель и граждане, постоянно проживающие с Нанимателем, подлежат выселению в судебном порядке.</w:t>
      </w:r>
    </w:p>
    <w:p w:rsidR="00100649" w:rsidRPr="00036D5B" w:rsidRDefault="00100649" w:rsidP="00893A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D5B">
        <w:rPr>
          <w:rFonts w:ascii="Times New Roman" w:eastAsia="Times New Roman" w:hAnsi="Times New Roman" w:cs="Times New Roman"/>
          <w:sz w:val="28"/>
          <w:szCs w:val="28"/>
        </w:rPr>
        <w:t xml:space="preserve">2.2.12. Наниматель жилого помещения </w:t>
      </w:r>
      <w:proofErr w:type="gramStart"/>
      <w:r w:rsidRPr="00036D5B">
        <w:rPr>
          <w:rFonts w:ascii="Times New Roman" w:eastAsia="Times New Roman" w:hAnsi="Times New Roman" w:cs="Times New Roman"/>
          <w:sz w:val="28"/>
          <w:szCs w:val="28"/>
        </w:rPr>
        <w:t>несет иные обязанности</w:t>
      </w:r>
      <w:proofErr w:type="gramEnd"/>
      <w:r w:rsidRPr="00036D5B">
        <w:rPr>
          <w:rFonts w:ascii="Times New Roman" w:eastAsia="Times New Roman" w:hAnsi="Times New Roman" w:cs="Times New Roman"/>
          <w:sz w:val="28"/>
          <w:szCs w:val="28"/>
        </w:rPr>
        <w:t>, предусмотренные законодательством.</w:t>
      </w:r>
    </w:p>
    <w:p w:rsidR="00100649" w:rsidRPr="00036D5B" w:rsidRDefault="00100649" w:rsidP="00893A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D5B">
        <w:rPr>
          <w:rFonts w:ascii="Times New Roman" w:eastAsia="Times New Roman" w:hAnsi="Times New Roman" w:cs="Times New Roman"/>
          <w:sz w:val="28"/>
          <w:szCs w:val="28"/>
        </w:rPr>
        <w:t>2.2.13. Временное отсутствие Нанимателя и граждан, постоянно проживающих с Нанимателем, не влечет изменения их прав и обязанностей по настоящему Договору.</w:t>
      </w:r>
    </w:p>
    <w:p w:rsidR="00100649" w:rsidRPr="00036D5B" w:rsidRDefault="00100649" w:rsidP="00893A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D5B">
        <w:rPr>
          <w:rFonts w:ascii="Times New Roman" w:eastAsia="Times New Roman" w:hAnsi="Times New Roman" w:cs="Times New Roman"/>
          <w:sz w:val="28"/>
          <w:szCs w:val="28"/>
        </w:rPr>
        <w:t>2.2.14. Наниматель не вправе осуществлять приватизацию жилого помещения, обмен жилого помещения, а также передавать его в поднаем.</w:t>
      </w:r>
    </w:p>
    <w:p w:rsidR="00100649" w:rsidRPr="00036D5B" w:rsidRDefault="00100649" w:rsidP="00893A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D5B">
        <w:rPr>
          <w:rFonts w:ascii="Times New Roman" w:eastAsia="Times New Roman" w:hAnsi="Times New Roman" w:cs="Times New Roman"/>
          <w:sz w:val="28"/>
          <w:szCs w:val="28"/>
        </w:rPr>
        <w:lastRenderedPageBreak/>
        <w:t>2.2.15. Граждане, постоянно проживающие с Нанимателем, имеют право на пользование жилым помещением наравне с Нанимателем, если иное не установлено соглашением между ними.</w:t>
      </w:r>
    </w:p>
    <w:p w:rsidR="00B76065" w:rsidRPr="00036D5B" w:rsidRDefault="00B76065" w:rsidP="00893A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0649" w:rsidRPr="00036D5B" w:rsidRDefault="00100649" w:rsidP="00893A1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36D5B">
        <w:rPr>
          <w:rFonts w:ascii="Times New Roman" w:eastAsia="Times New Roman" w:hAnsi="Times New Roman" w:cs="Times New Roman"/>
          <w:bCs/>
          <w:sz w:val="28"/>
          <w:szCs w:val="28"/>
        </w:rPr>
        <w:t xml:space="preserve">3. Права и обязанности </w:t>
      </w:r>
      <w:proofErr w:type="spellStart"/>
      <w:r w:rsidRPr="00036D5B">
        <w:rPr>
          <w:rFonts w:ascii="Times New Roman" w:eastAsia="Times New Roman" w:hAnsi="Times New Roman" w:cs="Times New Roman"/>
          <w:bCs/>
          <w:sz w:val="28"/>
          <w:szCs w:val="28"/>
        </w:rPr>
        <w:t>Наймодателя</w:t>
      </w:r>
      <w:proofErr w:type="spellEnd"/>
    </w:p>
    <w:p w:rsidR="00B76065" w:rsidRPr="00036D5B" w:rsidRDefault="00B76065" w:rsidP="00893A1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00649" w:rsidRPr="00036D5B" w:rsidRDefault="00100649" w:rsidP="00893A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D5B">
        <w:rPr>
          <w:rFonts w:ascii="Times New Roman" w:eastAsia="Times New Roman" w:hAnsi="Times New Roman" w:cs="Times New Roman"/>
          <w:sz w:val="28"/>
          <w:szCs w:val="28"/>
        </w:rPr>
        <w:t xml:space="preserve">3.1. </w:t>
      </w:r>
      <w:proofErr w:type="spellStart"/>
      <w:r w:rsidRPr="00036D5B">
        <w:rPr>
          <w:rFonts w:ascii="Times New Roman" w:eastAsia="Times New Roman" w:hAnsi="Times New Roman" w:cs="Times New Roman"/>
          <w:sz w:val="28"/>
          <w:szCs w:val="28"/>
        </w:rPr>
        <w:t>Наймодатель</w:t>
      </w:r>
      <w:proofErr w:type="spellEnd"/>
      <w:r w:rsidRPr="00036D5B">
        <w:rPr>
          <w:rFonts w:ascii="Times New Roman" w:eastAsia="Times New Roman" w:hAnsi="Times New Roman" w:cs="Times New Roman"/>
          <w:sz w:val="28"/>
          <w:szCs w:val="28"/>
        </w:rPr>
        <w:t xml:space="preserve"> имеет право:</w:t>
      </w:r>
    </w:p>
    <w:p w:rsidR="00100649" w:rsidRPr="00036D5B" w:rsidRDefault="00100649" w:rsidP="00893A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D5B">
        <w:rPr>
          <w:rFonts w:ascii="Times New Roman" w:eastAsia="Times New Roman" w:hAnsi="Times New Roman" w:cs="Times New Roman"/>
          <w:sz w:val="28"/>
          <w:szCs w:val="28"/>
        </w:rPr>
        <w:t>3.1.1. Требовать своевременного внесения платы за наем жилого помещения, его содержание, ремонт и за коммунальные услуги.</w:t>
      </w:r>
    </w:p>
    <w:p w:rsidR="00100649" w:rsidRPr="00036D5B" w:rsidRDefault="00100649" w:rsidP="00893A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D5B">
        <w:rPr>
          <w:rFonts w:ascii="Times New Roman" w:eastAsia="Times New Roman" w:hAnsi="Times New Roman" w:cs="Times New Roman"/>
          <w:sz w:val="28"/>
          <w:szCs w:val="28"/>
        </w:rPr>
        <w:t>3.1.2. Изменять плату за наем жилого помещения по соглашению сторон, а также в одностороннем порядке в случае изменения методики расчета платы за наем жилого помещения.</w:t>
      </w:r>
    </w:p>
    <w:p w:rsidR="00100649" w:rsidRPr="00036D5B" w:rsidRDefault="00100649" w:rsidP="00893A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D5B">
        <w:rPr>
          <w:rFonts w:ascii="Times New Roman" w:eastAsia="Times New Roman" w:hAnsi="Times New Roman" w:cs="Times New Roman"/>
          <w:sz w:val="28"/>
          <w:szCs w:val="28"/>
        </w:rPr>
        <w:t xml:space="preserve">3.1.3. </w:t>
      </w:r>
      <w:proofErr w:type="spellStart"/>
      <w:r w:rsidRPr="00036D5B">
        <w:rPr>
          <w:rFonts w:ascii="Times New Roman" w:eastAsia="Times New Roman" w:hAnsi="Times New Roman" w:cs="Times New Roman"/>
          <w:sz w:val="28"/>
          <w:szCs w:val="28"/>
        </w:rPr>
        <w:t>Наймодатель</w:t>
      </w:r>
      <w:proofErr w:type="spellEnd"/>
      <w:r w:rsidRPr="00036D5B">
        <w:rPr>
          <w:rFonts w:ascii="Times New Roman" w:eastAsia="Times New Roman" w:hAnsi="Times New Roman" w:cs="Times New Roman"/>
          <w:sz w:val="28"/>
          <w:szCs w:val="28"/>
        </w:rPr>
        <w:t xml:space="preserve"> в заранее согласованное с Нанимателем время вправе осуществлять осмотр технического состояния жилого помещения, санитарно-технического и иного оборудования, находящегося в нем, а также выполнять необходимые работы.</w:t>
      </w:r>
    </w:p>
    <w:p w:rsidR="00100649" w:rsidRPr="00036D5B" w:rsidRDefault="00100649" w:rsidP="00893A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D5B">
        <w:rPr>
          <w:rFonts w:ascii="Times New Roman" w:eastAsia="Times New Roman" w:hAnsi="Times New Roman" w:cs="Times New Roman"/>
          <w:sz w:val="28"/>
          <w:szCs w:val="28"/>
        </w:rPr>
        <w:t>3.1.4. Требовать расторжения настоящего Договора в случаях нарушения Нанимателем законодательства и условий настоящего Договора.</w:t>
      </w:r>
    </w:p>
    <w:p w:rsidR="00100649" w:rsidRPr="00036D5B" w:rsidRDefault="00100649" w:rsidP="00893A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D5B">
        <w:rPr>
          <w:rFonts w:ascii="Times New Roman" w:eastAsia="Times New Roman" w:hAnsi="Times New Roman" w:cs="Times New Roman"/>
          <w:sz w:val="28"/>
          <w:szCs w:val="28"/>
        </w:rPr>
        <w:t xml:space="preserve">3.1.5. </w:t>
      </w:r>
      <w:proofErr w:type="spellStart"/>
      <w:r w:rsidRPr="00036D5B">
        <w:rPr>
          <w:rFonts w:ascii="Times New Roman" w:eastAsia="Times New Roman" w:hAnsi="Times New Roman" w:cs="Times New Roman"/>
          <w:sz w:val="28"/>
          <w:szCs w:val="28"/>
        </w:rPr>
        <w:t>Наймодатель</w:t>
      </w:r>
      <w:proofErr w:type="spellEnd"/>
      <w:r w:rsidRPr="00036D5B">
        <w:rPr>
          <w:rFonts w:ascii="Times New Roman" w:eastAsia="Times New Roman" w:hAnsi="Times New Roman" w:cs="Times New Roman"/>
          <w:sz w:val="28"/>
          <w:szCs w:val="28"/>
        </w:rPr>
        <w:t xml:space="preserve"> может иметь иные права, предусмотренные законодательством.</w:t>
      </w:r>
    </w:p>
    <w:p w:rsidR="00100649" w:rsidRPr="00036D5B" w:rsidRDefault="00100649" w:rsidP="00893A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D5B">
        <w:rPr>
          <w:rFonts w:ascii="Times New Roman" w:eastAsia="Times New Roman" w:hAnsi="Times New Roman" w:cs="Times New Roman"/>
          <w:sz w:val="28"/>
          <w:szCs w:val="28"/>
        </w:rPr>
        <w:t xml:space="preserve">3.2. </w:t>
      </w:r>
      <w:proofErr w:type="spellStart"/>
      <w:r w:rsidRPr="00036D5B">
        <w:rPr>
          <w:rFonts w:ascii="Times New Roman" w:eastAsia="Times New Roman" w:hAnsi="Times New Roman" w:cs="Times New Roman"/>
          <w:sz w:val="28"/>
          <w:szCs w:val="28"/>
        </w:rPr>
        <w:t>Наймодатель</w:t>
      </w:r>
      <w:proofErr w:type="spellEnd"/>
      <w:r w:rsidRPr="00036D5B">
        <w:rPr>
          <w:rFonts w:ascii="Times New Roman" w:eastAsia="Times New Roman" w:hAnsi="Times New Roman" w:cs="Times New Roman"/>
          <w:sz w:val="28"/>
          <w:szCs w:val="28"/>
        </w:rPr>
        <w:t xml:space="preserve">, эксплуатирующая организация </w:t>
      </w:r>
      <w:proofErr w:type="gramStart"/>
      <w:r w:rsidRPr="00036D5B">
        <w:rPr>
          <w:rFonts w:ascii="Times New Roman" w:eastAsia="Times New Roman" w:hAnsi="Times New Roman" w:cs="Times New Roman"/>
          <w:sz w:val="28"/>
          <w:szCs w:val="28"/>
        </w:rPr>
        <w:t>обязаны</w:t>
      </w:r>
      <w:proofErr w:type="gramEnd"/>
      <w:r w:rsidRPr="00036D5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00649" w:rsidRPr="00036D5B" w:rsidRDefault="00100649" w:rsidP="00893A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D5B">
        <w:rPr>
          <w:rFonts w:ascii="Times New Roman" w:eastAsia="Times New Roman" w:hAnsi="Times New Roman" w:cs="Times New Roman"/>
          <w:sz w:val="28"/>
          <w:szCs w:val="28"/>
        </w:rPr>
        <w:t>3.2.1. Передать Нанимателю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требованиям.</w:t>
      </w:r>
    </w:p>
    <w:p w:rsidR="00100649" w:rsidRPr="00036D5B" w:rsidRDefault="00100649" w:rsidP="00893A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D5B">
        <w:rPr>
          <w:rFonts w:ascii="Times New Roman" w:eastAsia="Times New Roman" w:hAnsi="Times New Roman" w:cs="Times New Roman"/>
          <w:sz w:val="28"/>
          <w:szCs w:val="28"/>
        </w:rPr>
        <w:t>3.2.2. Принимать участие в надлежащем содержании и ремонте общего имущества в многоквартирном доме, в котором находится жилое помещение.</w:t>
      </w:r>
    </w:p>
    <w:p w:rsidR="00100649" w:rsidRPr="00036D5B" w:rsidRDefault="00100649" w:rsidP="00893A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D5B">
        <w:rPr>
          <w:rFonts w:ascii="Times New Roman" w:eastAsia="Times New Roman" w:hAnsi="Times New Roman" w:cs="Times New Roman"/>
          <w:sz w:val="28"/>
          <w:szCs w:val="28"/>
        </w:rPr>
        <w:t>3.2.3. Осуществлять капитальный ремонт жилого помещения.</w:t>
      </w:r>
    </w:p>
    <w:p w:rsidR="00100649" w:rsidRPr="00036D5B" w:rsidRDefault="00100649" w:rsidP="00893A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D5B">
        <w:rPr>
          <w:rFonts w:ascii="Times New Roman" w:eastAsia="Times New Roman" w:hAnsi="Times New Roman" w:cs="Times New Roman"/>
          <w:sz w:val="28"/>
          <w:szCs w:val="28"/>
        </w:rPr>
        <w:t xml:space="preserve">3.2.4. Информировать Нанимателя о проведении капитального ремонта или реконструкции дома не </w:t>
      </w:r>
      <w:proofErr w:type="gramStart"/>
      <w:r w:rsidRPr="00036D5B">
        <w:rPr>
          <w:rFonts w:ascii="Times New Roman" w:eastAsia="Times New Roman" w:hAnsi="Times New Roman" w:cs="Times New Roman"/>
          <w:sz w:val="28"/>
          <w:szCs w:val="28"/>
        </w:rPr>
        <w:t>позднее</w:t>
      </w:r>
      <w:proofErr w:type="gramEnd"/>
      <w:r w:rsidRPr="00036D5B">
        <w:rPr>
          <w:rFonts w:ascii="Times New Roman" w:eastAsia="Times New Roman" w:hAnsi="Times New Roman" w:cs="Times New Roman"/>
          <w:sz w:val="28"/>
          <w:szCs w:val="28"/>
        </w:rPr>
        <w:t xml:space="preserve"> чем за три месяца до начала работ.</w:t>
      </w:r>
    </w:p>
    <w:p w:rsidR="00100649" w:rsidRPr="00036D5B" w:rsidRDefault="00100649" w:rsidP="00893A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D5B">
        <w:rPr>
          <w:rFonts w:ascii="Times New Roman" w:eastAsia="Times New Roman" w:hAnsi="Times New Roman" w:cs="Times New Roman"/>
          <w:sz w:val="28"/>
          <w:szCs w:val="28"/>
        </w:rPr>
        <w:t>3.2.6. Принимать участие в своевременной подготовке жилого дома, санитарно-технического и иного оборудования, находящегося в нем, к эксплуатации в зимних условиях.</w:t>
      </w:r>
    </w:p>
    <w:p w:rsidR="00100649" w:rsidRPr="00036D5B" w:rsidRDefault="00100649" w:rsidP="00893A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D5B">
        <w:rPr>
          <w:rFonts w:ascii="Times New Roman" w:eastAsia="Times New Roman" w:hAnsi="Times New Roman" w:cs="Times New Roman"/>
          <w:sz w:val="28"/>
          <w:szCs w:val="28"/>
        </w:rPr>
        <w:t>3.2.7. Обеспечивать предоставление Нанимателю коммунальных услуг.</w:t>
      </w:r>
    </w:p>
    <w:p w:rsidR="00100649" w:rsidRPr="00036D5B" w:rsidRDefault="00100649" w:rsidP="00893A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D5B">
        <w:rPr>
          <w:rFonts w:ascii="Times New Roman" w:eastAsia="Times New Roman" w:hAnsi="Times New Roman" w:cs="Times New Roman"/>
          <w:sz w:val="28"/>
          <w:szCs w:val="28"/>
        </w:rPr>
        <w:t>3.2.8. Принять в установленные настоящим Договором сроки жилое помещение у Нанимателя с соблюдением условий, предусмотренных подпунктом 2.2.11 настоящего Договора.</w:t>
      </w:r>
    </w:p>
    <w:p w:rsidR="00100649" w:rsidRPr="00036D5B" w:rsidRDefault="00100649" w:rsidP="00893A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D5B">
        <w:rPr>
          <w:rFonts w:ascii="Times New Roman" w:eastAsia="Times New Roman" w:hAnsi="Times New Roman" w:cs="Times New Roman"/>
          <w:sz w:val="28"/>
          <w:szCs w:val="28"/>
        </w:rPr>
        <w:t xml:space="preserve">3.2.9. </w:t>
      </w:r>
      <w:proofErr w:type="spellStart"/>
      <w:r w:rsidRPr="00036D5B">
        <w:rPr>
          <w:rFonts w:ascii="Times New Roman" w:eastAsia="Times New Roman" w:hAnsi="Times New Roman" w:cs="Times New Roman"/>
          <w:sz w:val="28"/>
          <w:szCs w:val="28"/>
        </w:rPr>
        <w:t>Наймодатель</w:t>
      </w:r>
      <w:proofErr w:type="spellEnd"/>
      <w:r w:rsidRPr="00036D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36D5B">
        <w:rPr>
          <w:rFonts w:ascii="Times New Roman" w:eastAsia="Times New Roman" w:hAnsi="Times New Roman" w:cs="Times New Roman"/>
          <w:sz w:val="28"/>
          <w:szCs w:val="28"/>
        </w:rPr>
        <w:t>несет иные обязанности</w:t>
      </w:r>
      <w:proofErr w:type="gramEnd"/>
      <w:r w:rsidRPr="00036D5B">
        <w:rPr>
          <w:rFonts w:ascii="Times New Roman" w:eastAsia="Times New Roman" w:hAnsi="Times New Roman" w:cs="Times New Roman"/>
          <w:sz w:val="28"/>
          <w:szCs w:val="28"/>
        </w:rPr>
        <w:t>, предусмотренные законодательством.</w:t>
      </w:r>
    </w:p>
    <w:p w:rsidR="00100649" w:rsidRPr="00036D5B" w:rsidRDefault="00100649" w:rsidP="00893A1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36D5B">
        <w:rPr>
          <w:rFonts w:ascii="Times New Roman" w:eastAsia="Times New Roman" w:hAnsi="Times New Roman" w:cs="Times New Roman"/>
          <w:bCs/>
          <w:sz w:val="28"/>
          <w:szCs w:val="28"/>
        </w:rPr>
        <w:t>4. Расторжение и прекращение Договора</w:t>
      </w:r>
    </w:p>
    <w:p w:rsidR="00B76065" w:rsidRPr="00036D5B" w:rsidRDefault="00B76065" w:rsidP="00893A1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5225D" w:rsidRPr="00036D5B" w:rsidRDefault="00A5225D" w:rsidP="00A522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D5B">
        <w:rPr>
          <w:rFonts w:ascii="Times New Roman" w:eastAsia="Times New Roman" w:hAnsi="Times New Roman" w:cs="Times New Roman"/>
          <w:sz w:val="28"/>
          <w:szCs w:val="28"/>
        </w:rPr>
        <w:t xml:space="preserve">4.1. Договор найма жилого помещения коммерческого </w:t>
      </w:r>
      <w:proofErr w:type="gramStart"/>
      <w:r w:rsidRPr="00036D5B">
        <w:rPr>
          <w:rFonts w:ascii="Times New Roman" w:eastAsia="Times New Roman" w:hAnsi="Times New Roman" w:cs="Times New Roman"/>
          <w:sz w:val="28"/>
          <w:szCs w:val="28"/>
        </w:rPr>
        <w:t>использования</w:t>
      </w:r>
      <w:proofErr w:type="gramEnd"/>
      <w:r w:rsidRPr="00036D5B">
        <w:rPr>
          <w:rFonts w:ascii="Times New Roman" w:eastAsia="Times New Roman" w:hAnsi="Times New Roman" w:cs="Times New Roman"/>
          <w:sz w:val="28"/>
          <w:szCs w:val="28"/>
        </w:rPr>
        <w:t xml:space="preserve"> может быть расторгнут по соглашению сторон. </w:t>
      </w:r>
    </w:p>
    <w:p w:rsidR="00A5225D" w:rsidRPr="00036D5B" w:rsidRDefault="00A5225D" w:rsidP="00A522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D5B">
        <w:rPr>
          <w:rFonts w:ascii="Times New Roman" w:eastAsia="Times New Roman" w:hAnsi="Times New Roman" w:cs="Times New Roman"/>
          <w:sz w:val="28"/>
          <w:szCs w:val="28"/>
        </w:rPr>
        <w:t xml:space="preserve">4.2. </w:t>
      </w:r>
      <w:r w:rsidRPr="00036D5B">
        <w:rPr>
          <w:rFonts w:ascii="Times New Roman" w:hAnsi="Times New Roman" w:cs="Times New Roman"/>
          <w:sz w:val="28"/>
          <w:szCs w:val="28"/>
        </w:rPr>
        <w:t xml:space="preserve">Наниматель жилого помещения вправе с согласия других граждан, постоянно проживающих с ним, в любое время расторгнуть договор найма с письменным предупреждением </w:t>
      </w:r>
      <w:proofErr w:type="spellStart"/>
      <w:r w:rsidRPr="00036D5B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036D5B">
        <w:rPr>
          <w:rFonts w:ascii="Times New Roman" w:hAnsi="Times New Roman" w:cs="Times New Roman"/>
          <w:sz w:val="28"/>
          <w:szCs w:val="28"/>
        </w:rPr>
        <w:t xml:space="preserve"> за три месяца.</w:t>
      </w:r>
    </w:p>
    <w:p w:rsidR="00A5225D" w:rsidRPr="00036D5B" w:rsidRDefault="00A5225D" w:rsidP="00A522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D5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4.3. </w:t>
      </w:r>
      <w:proofErr w:type="spellStart"/>
      <w:r w:rsidRPr="00036D5B">
        <w:rPr>
          <w:rFonts w:ascii="Times New Roman" w:eastAsia="Times New Roman" w:hAnsi="Times New Roman" w:cs="Times New Roman"/>
          <w:sz w:val="28"/>
          <w:szCs w:val="28"/>
        </w:rPr>
        <w:t>Наймодатель</w:t>
      </w:r>
      <w:proofErr w:type="spellEnd"/>
      <w:r w:rsidRPr="00036D5B">
        <w:rPr>
          <w:rFonts w:ascii="Times New Roman" w:eastAsia="Times New Roman" w:hAnsi="Times New Roman" w:cs="Times New Roman"/>
          <w:sz w:val="28"/>
          <w:szCs w:val="28"/>
        </w:rPr>
        <w:t xml:space="preserve"> обязан письменно не </w:t>
      </w:r>
      <w:proofErr w:type="gramStart"/>
      <w:r w:rsidRPr="00036D5B">
        <w:rPr>
          <w:rFonts w:ascii="Times New Roman" w:eastAsia="Times New Roman" w:hAnsi="Times New Roman" w:cs="Times New Roman"/>
          <w:sz w:val="28"/>
          <w:szCs w:val="28"/>
        </w:rPr>
        <w:t>позднее</w:t>
      </w:r>
      <w:proofErr w:type="gramEnd"/>
      <w:r w:rsidRPr="00036D5B">
        <w:rPr>
          <w:rFonts w:ascii="Times New Roman" w:eastAsia="Times New Roman" w:hAnsi="Times New Roman" w:cs="Times New Roman"/>
          <w:sz w:val="28"/>
          <w:szCs w:val="28"/>
        </w:rPr>
        <w:t xml:space="preserve"> чем за 3 месяца до истечения срока договора найма уведомить Нанимателя о предстоящем прекращении договора найма и предложить Нанимателю заключить договор на тех же или иных условиях либо предупредить Нанимателя об отказе от продления договора в связи с решением не сдавать в течение не менее года жилое помещение внаем. Если </w:t>
      </w:r>
      <w:proofErr w:type="spellStart"/>
      <w:r w:rsidRPr="00036D5B">
        <w:rPr>
          <w:rFonts w:ascii="Times New Roman" w:eastAsia="Times New Roman" w:hAnsi="Times New Roman" w:cs="Times New Roman"/>
          <w:sz w:val="28"/>
          <w:szCs w:val="28"/>
        </w:rPr>
        <w:t>Наймодатель</w:t>
      </w:r>
      <w:proofErr w:type="spellEnd"/>
      <w:r w:rsidRPr="00036D5B">
        <w:rPr>
          <w:rFonts w:ascii="Times New Roman" w:eastAsia="Times New Roman" w:hAnsi="Times New Roman" w:cs="Times New Roman"/>
          <w:sz w:val="28"/>
          <w:szCs w:val="28"/>
        </w:rPr>
        <w:t xml:space="preserve"> не выполнил этой обязанности, а Наниматель не отказался от продления договора, договор считается продленным на тех же условиях и на тот же срок.</w:t>
      </w:r>
    </w:p>
    <w:p w:rsidR="00A5225D" w:rsidRPr="00036D5B" w:rsidRDefault="00A5225D" w:rsidP="00A522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D5B">
        <w:rPr>
          <w:rFonts w:ascii="Times New Roman" w:eastAsia="Times New Roman" w:hAnsi="Times New Roman" w:cs="Times New Roman"/>
          <w:sz w:val="28"/>
          <w:szCs w:val="28"/>
        </w:rPr>
        <w:t xml:space="preserve">4.4. Договор найма жилого помещения коммерческого </w:t>
      </w:r>
      <w:proofErr w:type="gramStart"/>
      <w:r w:rsidRPr="00036D5B">
        <w:rPr>
          <w:rFonts w:ascii="Times New Roman" w:eastAsia="Times New Roman" w:hAnsi="Times New Roman" w:cs="Times New Roman"/>
          <w:sz w:val="28"/>
          <w:szCs w:val="28"/>
        </w:rPr>
        <w:t>использования</w:t>
      </w:r>
      <w:proofErr w:type="gramEnd"/>
      <w:r w:rsidRPr="00036D5B">
        <w:rPr>
          <w:rFonts w:ascii="Times New Roman" w:eastAsia="Times New Roman" w:hAnsi="Times New Roman" w:cs="Times New Roman"/>
          <w:sz w:val="28"/>
          <w:szCs w:val="28"/>
        </w:rPr>
        <w:t xml:space="preserve"> может быть расторгнут в судебном порядке по требованию </w:t>
      </w:r>
      <w:proofErr w:type="spellStart"/>
      <w:r w:rsidRPr="00036D5B">
        <w:rPr>
          <w:rFonts w:ascii="Times New Roman" w:eastAsia="Times New Roman" w:hAnsi="Times New Roman" w:cs="Times New Roman"/>
          <w:sz w:val="28"/>
          <w:szCs w:val="28"/>
        </w:rPr>
        <w:t>Наймодателя</w:t>
      </w:r>
      <w:proofErr w:type="spellEnd"/>
      <w:r w:rsidRPr="00036D5B">
        <w:rPr>
          <w:rFonts w:ascii="Times New Roman" w:eastAsia="Times New Roman" w:hAnsi="Times New Roman" w:cs="Times New Roman"/>
          <w:sz w:val="28"/>
          <w:szCs w:val="28"/>
        </w:rPr>
        <w:t xml:space="preserve"> в следующих случаях:</w:t>
      </w:r>
    </w:p>
    <w:p w:rsidR="00A5225D" w:rsidRPr="00036D5B" w:rsidRDefault="00A5225D" w:rsidP="00A522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D5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36D5B">
        <w:rPr>
          <w:rFonts w:ascii="Times New Roman" w:hAnsi="Times New Roman" w:cs="Times New Roman"/>
          <w:sz w:val="28"/>
          <w:szCs w:val="28"/>
        </w:rPr>
        <w:t>невнесения нанимателем платы за жилое помещение за шесть месяцев, если договором не установлен более длительный срок, а при краткосрочном найме в случае невнесения платы более двух раз по истечении установленного договором срока платежа;</w:t>
      </w:r>
    </w:p>
    <w:p w:rsidR="00A5225D" w:rsidRPr="00036D5B" w:rsidRDefault="00A5225D" w:rsidP="00A522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D5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36D5B">
        <w:rPr>
          <w:rFonts w:ascii="Times New Roman" w:hAnsi="Times New Roman" w:cs="Times New Roman"/>
          <w:sz w:val="28"/>
          <w:szCs w:val="28"/>
        </w:rPr>
        <w:t>разрушения или порчи жилого помещения нанимателем или другими гражданами, за действия которых он отвечает.</w:t>
      </w:r>
    </w:p>
    <w:p w:rsidR="00A5225D" w:rsidRPr="00036D5B" w:rsidRDefault="00A5225D" w:rsidP="00A52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D5B">
        <w:rPr>
          <w:rFonts w:ascii="Times New Roman" w:hAnsi="Times New Roman" w:cs="Times New Roman"/>
          <w:sz w:val="28"/>
          <w:szCs w:val="28"/>
        </w:rPr>
        <w:t xml:space="preserve">По решению суда нанимателю может быть предоставлен срок не более года для устранения им нарушений, послуживших основанием для расторжения договора найма жилого помещения. Если в течение определенного судом срока наниматель не устранит допущенных нарушений или не примет всех необходимых мер для их устранения, суд по повторному обращению </w:t>
      </w:r>
      <w:proofErr w:type="spellStart"/>
      <w:r w:rsidRPr="00036D5B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036D5B">
        <w:rPr>
          <w:rFonts w:ascii="Times New Roman" w:hAnsi="Times New Roman" w:cs="Times New Roman"/>
          <w:sz w:val="28"/>
          <w:szCs w:val="28"/>
        </w:rPr>
        <w:t xml:space="preserve"> принимает решение о расторжении договора найма жилого помещения. При этом по просьбе нанимателя суд в решении о расторжении договора может отсрочить исполнение решения на срок не более года.</w:t>
      </w:r>
    </w:p>
    <w:p w:rsidR="00A5225D" w:rsidRPr="00036D5B" w:rsidRDefault="00A5225D" w:rsidP="00A52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D5B">
        <w:rPr>
          <w:rFonts w:ascii="Times New Roman" w:eastAsia="Times New Roman" w:hAnsi="Times New Roman" w:cs="Times New Roman"/>
          <w:sz w:val="28"/>
          <w:szCs w:val="28"/>
        </w:rPr>
        <w:t xml:space="preserve">4.5. Договор найма жилого помещения коммерческого </w:t>
      </w:r>
      <w:proofErr w:type="gramStart"/>
      <w:r w:rsidRPr="00036D5B">
        <w:rPr>
          <w:rFonts w:ascii="Times New Roman" w:eastAsia="Times New Roman" w:hAnsi="Times New Roman" w:cs="Times New Roman"/>
          <w:sz w:val="28"/>
          <w:szCs w:val="28"/>
        </w:rPr>
        <w:t>использования</w:t>
      </w:r>
      <w:proofErr w:type="gramEnd"/>
      <w:r w:rsidRPr="00036D5B">
        <w:rPr>
          <w:rFonts w:ascii="Times New Roman" w:eastAsia="Times New Roman" w:hAnsi="Times New Roman" w:cs="Times New Roman"/>
          <w:sz w:val="28"/>
          <w:szCs w:val="28"/>
        </w:rPr>
        <w:t xml:space="preserve"> может быть расторгнут в судебном порядке по требованию любой из сторон договора в случае:</w:t>
      </w:r>
    </w:p>
    <w:p w:rsidR="00A5225D" w:rsidRPr="00036D5B" w:rsidRDefault="00A5225D" w:rsidP="00A522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D5B">
        <w:rPr>
          <w:rFonts w:ascii="Times New Roman" w:eastAsia="Times New Roman" w:hAnsi="Times New Roman" w:cs="Times New Roman"/>
          <w:sz w:val="28"/>
          <w:szCs w:val="28"/>
        </w:rPr>
        <w:t>- если помещение перестает быть пригодным для постоянного проживания, а также в случае его аварийного состояния;</w:t>
      </w:r>
    </w:p>
    <w:p w:rsidR="00A5225D" w:rsidRPr="00036D5B" w:rsidRDefault="00A5225D" w:rsidP="00A522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D5B">
        <w:rPr>
          <w:rFonts w:ascii="Times New Roman" w:eastAsia="Times New Roman" w:hAnsi="Times New Roman" w:cs="Times New Roman"/>
          <w:sz w:val="28"/>
          <w:szCs w:val="28"/>
        </w:rPr>
        <w:t>- в других случаях, предусмотренных гражданским законодательством.</w:t>
      </w:r>
    </w:p>
    <w:p w:rsidR="00A5225D" w:rsidRPr="00036D5B" w:rsidRDefault="00A5225D" w:rsidP="00A52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D5B">
        <w:rPr>
          <w:rFonts w:ascii="Times New Roman" w:hAnsi="Times New Roman" w:cs="Times New Roman"/>
          <w:sz w:val="28"/>
          <w:szCs w:val="28"/>
        </w:rPr>
        <w:t xml:space="preserve">4.6. Если наниматель жилого помещения или другие граждане, за действия которых он отвечает, используют жилое помещение не по </w:t>
      </w:r>
      <w:hyperlink r:id="rId14" w:history="1">
        <w:r w:rsidRPr="00036D5B">
          <w:rPr>
            <w:rFonts w:ascii="Times New Roman" w:hAnsi="Times New Roman" w:cs="Times New Roman"/>
            <w:sz w:val="28"/>
            <w:szCs w:val="28"/>
          </w:rPr>
          <w:t>назначению</w:t>
        </w:r>
      </w:hyperlink>
      <w:r w:rsidRPr="00036D5B">
        <w:rPr>
          <w:rFonts w:ascii="Times New Roman" w:hAnsi="Times New Roman" w:cs="Times New Roman"/>
          <w:sz w:val="28"/>
          <w:szCs w:val="28"/>
        </w:rPr>
        <w:t xml:space="preserve"> либо систематически нарушают права и интересы соседей, </w:t>
      </w:r>
      <w:proofErr w:type="spellStart"/>
      <w:r w:rsidRPr="00036D5B"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 w:rsidRPr="00036D5B">
        <w:rPr>
          <w:rFonts w:ascii="Times New Roman" w:hAnsi="Times New Roman" w:cs="Times New Roman"/>
          <w:sz w:val="28"/>
          <w:szCs w:val="28"/>
        </w:rPr>
        <w:t xml:space="preserve"> может предупредить нанимателя о необходимости устранения нарушения.</w:t>
      </w:r>
    </w:p>
    <w:p w:rsidR="00A5225D" w:rsidRPr="00036D5B" w:rsidRDefault="00A5225D" w:rsidP="00A52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D5B">
        <w:rPr>
          <w:rFonts w:ascii="Times New Roman" w:hAnsi="Times New Roman" w:cs="Times New Roman"/>
          <w:sz w:val="28"/>
          <w:szCs w:val="28"/>
        </w:rPr>
        <w:t xml:space="preserve">Если наниматель или другие граждане, за действия которых он отвечает, после предупреждения продолжают использовать жилое помещение не по назначению или нарушать права и интересы соседей, </w:t>
      </w:r>
      <w:proofErr w:type="spellStart"/>
      <w:r w:rsidRPr="00036D5B"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 w:rsidRPr="00036D5B">
        <w:rPr>
          <w:rFonts w:ascii="Times New Roman" w:hAnsi="Times New Roman" w:cs="Times New Roman"/>
          <w:sz w:val="28"/>
          <w:szCs w:val="28"/>
        </w:rPr>
        <w:t xml:space="preserve"> вправе в судебном порядке расторгнуть договор найма жилого помещения. В этом случае применяются правила, предусмотренные абзацем четвертым </w:t>
      </w:r>
      <w:hyperlink w:anchor="Par6" w:history="1">
        <w:r w:rsidRPr="00036D5B">
          <w:rPr>
            <w:rFonts w:ascii="Times New Roman" w:hAnsi="Times New Roman" w:cs="Times New Roman"/>
            <w:sz w:val="28"/>
            <w:szCs w:val="28"/>
          </w:rPr>
          <w:t>6.4</w:t>
        </w:r>
      </w:hyperlink>
      <w:r w:rsidRPr="00036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D5B">
        <w:rPr>
          <w:rFonts w:ascii="Times New Roman" w:hAnsi="Times New Roman" w:cs="Times New Roman"/>
          <w:sz w:val="28"/>
          <w:szCs w:val="28"/>
        </w:rPr>
        <w:t>настоящегоположения</w:t>
      </w:r>
      <w:proofErr w:type="spellEnd"/>
      <w:r w:rsidRPr="00036D5B">
        <w:rPr>
          <w:rFonts w:ascii="Times New Roman" w:hAnsi="Times New Roman" w:cs="Times New Roman"/>
          <w:sz w:val="28"/>
          <w:szCs w:val="28"/>
        </w:rPr>
        <w:t>.</w:t>
      </w:r>
    </w:p>
    <w:p w:rsidR="00A5225D" w:rsidRPr="00036D5B" w:rsidRDefault="00A5225D" w:rsidP="00A52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D5B">
        <w:rPr>
          <w:rFonts w:ascii="Times New Roman" w:eastAsia="Times New Roman" w:hAnsi="Times New Roman" w:cs="Times New Roman"/>
          <w:sz w:val="28"/>
          <w:szCs w:val="28"/>
        </w:rPr>
        <w:t xml:space="preserve">4.7. В случае </w:t>
      </w:r>
      <w:proofErr w:type="gramStart"/>
      <w:r w:rsidRPr="00036D5B">
        <w:rPr>
          <w:rFonts w:ascii="Times New Roman" w:eastAsia="Times New Roman" w:hAnsi="Times New Roman" w:cs="Times New Roman"/>
          <w:sz w:val="28"/>
          <w:szCs w:val="28"/>
        </w:rPr>
        <w:t>расторжения договора найма жилого помещения коммерческого использования</w:t>
      </w:r>
      <w:proofErr w:type="gramEnd"/>
      <w:r w:rsidRPr="00036D5B">
        <w:rPr>
          <w:rFonts w:ascii="Times New Roman" w:eastAsia="Times New Roman" w:hAnsi="Times New Roman" w:cs="Times New Roman"/>
          <w:sz w:val="28"/>
          <w:szCs w:val="28"/>
        </w:rPr>
        <w:t xml:space="preserve"> Наниматель и граждане, проживающие с Нанимателем, должны освободить жилое помещение. В случае отказа </w:t>
      </w:r>
      <w:r w:rsidRPr="00036D5B">
        <w:rPr>
          <w:rFonts w:ascii="Times New Roman" w:eastAsia="Times New Roman" w:hAnsi="Times New Roman" w:cs="Times New Roman"/>
          <w:sz w:val="28"/>
          <w:szCs w:val="28"/>
        </w:rPr>
        <w:lastRenderedPageBreak/>
        <w:t>освободить жилое помещение Наниматель и другие граждане, проживающие в жилом помещении к моменту расторжения договора, подлежат выселению из жилого помещения на основании решения суда.</w:t>
      </w:r>
    </w:p>
    <w:p w:rsidR="00100649" w:rsidRPr="00036D5B" w:rsidRDefault="00100649" w:rsidP="00893A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0649" w:rsidRPr="00036D5B" w:rsidRDefault="00100649" w:rsidP="00893A10">
      <w:pPr>
        <w:spacing w:after="0" w:line="240" w:lineRule="auto"/>
        <w:ind w:firstLine="708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36D5B">
        <w:rPr>
          <w:rFonts w:ascii="Times New Roman" w:eastAsia="Times New Roman" w:hAnsi="Times New Roman" w:cs="Times New Roman"/>
          <w:bCs/>
          <w:sz w:val="28"/>
          <w:szCs w:val="28"/>
        </w:rPr>
        <w:t>5. Внесение платы по Договору</w:t>
      </w:r>
    </w:p>
    <w:p w:rsidR="00B76065" w:rsidRPr="00036D5B" w:rsidRDefault="00B76065" w:rsidP="00893A10">
      <w:pPr>
        <w:spacing w:after="0" w:line="240" w:lineRule="auto"/>
        <w:ind w:firstLine="708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D43E1" w:rsidRPr="002D43E1" w:rsidRDefault="00100649" w:rsidP="002D43E1">
      <w:pPr>
        <w:pStyle w:val="Style3"/>
        <w:widowControl/>
        <w:spacing w:line="276" w:lineRule="auto"/>
        <w:rPr>
          <w:rStyle w:val="FontStyle25"/>
          <w:sz w:val="28"/>
          <w:szCs w:val="28"/>
        </w:rPr>
      </w:pPr>
      <w:r w:rsidRPr="00036D5B">
        <w:rPr>
          <w:sz w:val="28"/>
          <w:szCs w:val="28"/>
        </w:rPr>
        <w:t xml:space="preserve">5.1. Наниматель ежемесячно </w:t>
      </w:r>
      <w:r w:rsidR="002D43E1" w:rsidRPr="002D43E1">
        <w:rPr>
          <w:sz w:val="28"/>
          <w:szCs w:val="28"/>
        </w:rPr>
        <w:t>до 28</w:t>
      </w:r>
      <w:r w:rsidR="002D43E1" w:rsidRPr="002D43E1">
        <w:rPr>
          <w:rStyle w:val="FontStyle25"/>
          <w:sz w:val="28"/>
          <w:szCs w:val="28"/>
        </w:rPr>
        <w:t xml:space="preserve"> следующего за </w:t>
      </w:r>
      <w:proofErr w:type="gramStart"/>
      <w:r w:rsidR="002D43E1" w:rsidRPr="002D43E1">
        <w:rPr>
          <w:rStyle w:val="FontStyle25"/>
          <w:sz w:val="28"/>
          <w:szCs w:val="28"/>
        </w:rPr>
        <w:t>отчетным</w:t>
      </w:r>
      <w:proofErr w:type="gramEnd"/>
      <w:r w:rsidR="002D43E1">
        <w:rPr>
          <w:rStyle w:val="FontStyle25"/>
          <w:sz w:val="28"/>
          <w:szCs w:val="28"/>
        </w:rPr>
        <w:t xml:space="preserve">, </w:t>
      </w:r>
      <w:r w:rsidRPr="00036D5B">
        <w:rPr>
          <w:sz w:val="28"/>
          <w:szCs w:val="28"/>
        </w:rPr>
        <w:t>вносит плату за наем жилого помещения</w:t>
      </w:r>
      <w:r w:rsidR="00A5225D" w:rsidRPr="00036D5B">
        <w:rPr>
          <w:sz w:val="28"/>
          <w:szCs w:val="28"/>
        </w:rPr>
        <w:t xml:space="preserve">, которая определяется </w:t>
      </w:r>
      <w:r w:rsidRPr="00036D5B">
        <w:rPr>
          <w:sz w:val="28"/>
          <w:szCs w:val="28"/>
        </w:rPr>
        <w:t xml:space="preserve">в соответствии </w:t>
      </w:r>
      <w:r w:rsidR="00A5225D" w:rsidRPr="00036D5B">
        <w:rPr>
          <w:sz w:val="28"/>
          <w:szCs w:val="28"/>
        </w:rPr>
        <w:t>с методикой расчета платы за наем жилого помещения коммерческого использования</w:t>
      </w:r>
      <w:r w:rsidR="002D43E1">
        <w:rPr>
          <w:sz w:val="28"/>
          <w:szCs w:val="28"/>
        </w:rPr>
        <w:t xml:space="preserve"> на счет получателя:</w:t>
      </w:r>
      <w:r w:rsidR="002D43E1" w:rsidRPr="002D43E1">
        <w:rPr>
          <w:rStyle w:val="FontStyle25"/>
          <w:sz w:val="28"/>
          <w:szCs w:val="28"/>
        </w:rPr>
        <w:t xml:space="preserve"> УФК по Воронежской области (финансовый отдел администрации Богучарского района) ИНН 3603003254, КПП 360301001, № 40101810500000010004 в ГРКЦ Банка России по Воронежской области, </w:t>
      </w:r>
      <w:proofErr w:type="gramStart"/>
      <w:r w:rsidR="002D43E1" w:rsidRPr="002D43E1">
        <w:rPr>
          <w:rStyle w:val="FontStyle25"/>
          <w:sz w:val="28"/>
          <w:szCs w:val="28"/>
        </w:rPr>
        <w:t>г</w:t>
      </w:r>
      <w:proofErr w:type="gramEnd"/>
      <w:r w:rsidR="002D43E1" w:rsidRPr="002D43E1">
        <w:rPr>
          <w:rStyle w:val="FontStyle25"/>
          <w:sz w:val="28"/>
          <w:szCs w:val="28"/>
        </w:rPr>
        <w:t>. Воронеж, БИК 042007001, ОКАТО 20205000000, КБК - 92711105035050000120-</w:t>
      </w:r>
      <w:r w:rsidR="002D43E1" w:rsidRPr="002D43E1">
        <w:rPr>
          <w:sz w:val="28"/>
          <w:szCs w:val="28"/>
        </w:rPr>
        <w:t xml:space="preserve"> </w:t>
      </w:r>
      <w:r w:rsidR="002D43E1" w:rsidRPr="00036D5B">
        <w:rPr>
          <w:sz w:val="28"/>
          <w:szCs w:val="28"/>
        </w:rPr>
        <w:t>плат</w:t>
      </w:r>
      <w:r w:rsidR="002D43E1">
        <w:rPr>
          <w:sz w:val="28"/>
          <w:szCs w:val="28"/>
        </w:rPr>
        <w:t>а</w:t>
      </w:r>
      <w:r w:rsidR="002D43E1" w:rsidRPr="00036D5B">
        <w:rPr>
          <w:sz w:val="28"/>
          <w:szCs w:val="28"/>
        </w:rPr>
        <w:t xml:space="preserve"> за наем жилого помещения</w:t>
      </w:r>
      <w:r w:rsidR="002D43E1" w:rsidRPr="002D43E1">
        <w:rPr>
          <w:rStyle w:val="FontStyle25"/>
          <w:sz w:val="28"/>
          <w:szCs w:val="28"/>
        </w:rPr>
        <w:t>.</w:t>
      </w:r>
    </w:p>
    <w:p w:rsidR="002D43E1" w:rsidRPr="00036D5B" w:rsidRDefault="002D43E1" w:rsidP="00A522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0649" w:rsidRPr="002D43E1" w:rsidRDefault="00100649" w:rsidP="00893A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3E1">
        <w:rPr>
          <w:rFonts w:ascii="Times New Roman" w:eastAsia="Times New Roman" w:hAnsi="Times New Roman" w:cs="Times New Roman"/>
          <w:sz w:val="28"/>
          <w:szCs w:val="28"/>
        </w:rPr>
        <w:t>5.2. Наниматель вносит плату за содержание и ремонт жилого помещения, а также коммунальные услуги в размере и порядке, установленн</w:t>
      </w:r>
      <w:r w:rsidR="002D43E1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2D43E1">
        <w:rPr>
          <w:rFonts w:ascii="Times New Roman" w:eastAsia="Times New Roman" w:hAnsi="Times New Roman" w:cs="Times New Roman"/>
          <w:sz w:val="28"/>
          <w:szCs w:val="28"/>
        </w:rPr>
        <w:t xml:space="preserve"> законодательством.</w:t>
      </w:r>
    </w:p>
    <w:p w:rsidR="002D43E1" w:rsidRPr="002D43E1" w:rsidRDefault="002D43E1" w:rsidP="00893A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43E1" w:rsidRPr="002D43E1" w:rsidRDefault="002D43E1" w:rsidP="002D43E1">
      <w:pPr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D43E1">
        <w:rPr>
          <w:rFonts w:ascii="Times New Roman" w:hAnsi="Times New Roman" w:cs="Times New Roman"/>
          <w:sz w:val="28"/>
          <w:szCs w:val="28"/>
        </w:rPr>
        <w:t xml:space="preserve">.3. Изменение размера </w:t>
      </w:r>
      <w:r w:rsidRPr="00036D5B">
        <w:rPr>
          <w:rFonts w:ascii="Times New Roman" w:eastAsia="Times New Roman" w:hAnsi="Times New Roman" w:cs="Times New Roman"/>
          <w:sz w:val="28"/>
          <w:szCs w:val="28"/>
        </w:rPr>
        <w:t>плат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036D5B">
        <w:rPr>
          <w:rFonts w:ascii="Times New Roman" w:eastAsia="Times New Roman" w:hAnsi="Times New Roman" w:cs="Times New Roman"/>
          <w:sz w:val="28"/>
          <w:szCs w:val="28"/>
        </w:rPr>
        <w:t xml:space="preserve"> за наем жилого помещения</w:t>
      </w:r>
      <w:r w:rsidRPr="002D43E1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2D43E1">
        <w:rPr>
          <w:rFonts w:ascii="Times New Roman" w:hAnsi="Times New Roman" w:cs="Times New Roman"/>
          <w:sz w:val="28"/>
          <w:szCs w:val="28"/>
        </w:rPr>
        <w:t xml:space="preserve">  в одностороннем порядке в случаях:</w:t>
      </w:r>
    </w:p>
    <w:p w:rsidR="002D43E1" w:rsidRPr="002D43E1" w:rsidRDefault="002D43E1" w:rsidP="002D43E1">
      <w:pPr>
        <w:jc w:val="both"/>
        <w:rPr>
          <w:rFonts w:ascii="Times New Roman" w:hAnsi="Times New Roman" w:cs="Times New Roman"/>
          <w:sz w:val="28"/>
          <w:szCs w:val="28"/>
        </w:rPr>
      </w:pPr>
      <w:r w:rsidRPr="002D43E1">
        <w:rPr>
          <w:rFonts w:ascii="Times New Roman" w:hAnsi="Times New Roman" w:cs="Times New Roman"/>
          <w:sz w:val="28"/>
          <w:szCs w:val="28"/>
        </w:rPr>
        <w:tab/>
        <w:t xml:space="preserve">а) изменения методики расчета и базовой </w:t>
      </w:r>
      <w:r w:rsidRPr="00036D5B">
        <w:rPr>
          <w:rFonts w:ascii="Times New Roman" w:eastAsia="Times New Roman" w:hAnsi="Times New Roman" w:cs="Times New Roman"/>
          <w:sz w:val="28"/>
          <w:szCs w:val="28"/>
        </w:rPr>
        <w:t>платы за наем жилого помещения коммерческого использования</w:t>
      </w:r>
      <w:r w:rsidRPr="002D43E1">
        <w:rPr>
          <w:rFonts w:ascii="Times New Roman" w:hAnsi="Times New Roman" w:cs="Times New Roman"/>
          <w:sz w:val="28"/>
          <w:szCs w:val="28"/>
        </w:rPr>
        <w:t>;</w:t>
      </w:r>
    </w:p>
    <w:p w:rsidR="002D43E1" w:rsidRPr="002D43E1" w:rsidRDefault="002D43E1" w:rsidP="002D43E1">
      <w:pPr>
        <w:jc w:val="both"/>
        <w:rPr>
          <w:rFonts w:ascii="Times New Roman" w:hAnsi="Times New Roman" w:cs="Times New Roman"/>
          <w:sz w:val="28"/>
          <w:szCs w:val="28"/>
        </w:rPr>
      </w:pPr>
      <w:r w:rsidRPr="002D43E1">
        <w:rPr>
          <w:rFonts w:ascii="Times New Roman" w:hAnsi="Times New Roman" w:cs="Times New Roman"/>
          <w:sz w:val="28"/>
          <w:szCs w:val="28"/>
        </w:rPr>
        <w:tab/>
        <w:t>б) в других случаях, предусмотренных законодательством РФ.</w:t>
      </w:r>
    </w:p>
    <w:p w:rsidR="002D43E1" w:rsidRPr="002D43E1" w:rsidRDefault="002D43E1" w:rsidP="002D43E1">
      <w:pPr>
        <w:jc w:val="both"/>
        <w:rPr>
          <w:rFonts w:ascii="Times New Roman" w:hAnsi="Times New Roman" w:cs="Times New Roman"/>
          <w:sz w:val="28"/>
          <w:szCs w:val="28"/>
        </w:rPr>
      </w:pPr>
      <w:r w:rsidRPr="002D43E1">
        <w:rPr>
          <w:rFonts w:ascii="Times New Roman" w:hAnsi="Times New Roman" w:cs="Times New Roman"/>
          <w:sz w:val="28"/>
          <w:szCs w:val="28"/>
        </w:rPr>
        <w:tab/>
        <w:t xml:space="preserve">Изменение размера </w:t>
      </w:r>
      <w:r w:rsidRPr="00036D5B">
        <w:rPr>
          <w:rFonts w:ascii="Times New Roman" w:eastAsia="Times New Roman" w:hAnsi="Times New Roman" w:cs="Times New Roman"/>
          <w:sz w:val="28"/>
          <w:szCs w:val="28"/>
        </w:rPr>
        <w:t>платы за наем жилого помещения коммерческого использования</w:t>
      </w:r>
      <w:r w:rsidRPr="002D43E1">
        <w:rPr>
          <w:rFonts w:ascii="Times New Roman" w:hAnsi="Times New Roman" w:cs="Times New Roman"/>
          <w:sz w:val="28"/>
          <w:szCs w:val="28"/>
        </w:rPr>
        <w:t xml:space="preserve"> производится письменным уведомлением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2D43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Нанимателя</w:t>
      </w:r>
      <w:r w:rsidRPr="002D43E1">
        <w:rPr>
          <w:rFonts w:ascii="Times New Roman" w:hAnsi="Times New Roman" w:cs="Times New Roman"/>
          <w:sz w:val="28"/>
          <w:szCs w:val="28"/>
        </w:rPr>
        <w:t xml:space="preserve">, которое является неотъемлемой частью настоящего договора, по истечении 15 дней </w:t>
      </w:r>
      <w:proofErr w:type="gramStart"/>
      <w:r w:rsidRPr="002D43E1">
        <w:rPr>
          <w:rFonts w:ascii="Times New Roman" w:hAnsi="Times New Roman" w:cs="Times New Roman"/>
          <w:sz w:val="28"/>
          <w:szCs w:val="28"/>
        </w:rPr>
        <w:t>с даты отправления</w:t>
      </w:r>
      <w:proofErr w:type="gramEnd"/>
      <w:r w:rsidRPr="002D43E1">
        <w:rPr>
          <w:rFonts w:ascii="Times New Roman" w:hAnsi="Times New Roman" w:cs="Times New Roman"/>
          <w:sz w:val="28"/>
          <w:szCs w:val="28"/>
        </w:rPr>
        <w:t xml:space="preserve"> уведомления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2D43E1">
        <w:rPr>
          <w:rFonts w:ascii="Times New Roman" w:hAnsi="Times New Roman" w:cs="Times New Roman"/>
          <w:sz w:val="28"/>
          <w:szCs w:val="28"/>
        </w:rPr>
        <w:t>.</w:t>
      </w:r>
    </w:p>
    <w:p w:rsidR="00100649" w:rsidRPr="00036D5B" w:rsidRDefault="00100649" w:rsidP="00893A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0649" w:rsidRPr="00036D5B" w:rsidRDefault="00100649" w:rsidP="00893A10">
      <w:pPr>
        <w:spacing w:after="0" w:line="240" w:lineRule="auto"/>
        <w:ind w:firstLine="708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36D5B">
        <w:rPr>
          <w:rFonts w:ascii="Times New Roman" w:eastAsia="Times New Roman" w:hAnsi="Times New Roman" w:cs="Times New Roman"/>
          <w:bCs/>
          <w:sz w:val="28"/>
          <w:szCs w:val="28"/>
        </w:rPr>
        <w:t>6. Иные условия</w:t>
      </w:r>
    </w:p>
    <w:p w:rsidR="00B76065" w:rsidRPr="00036D5B" w:rsidRDefault="00B76065" w:rsidP="00893A10">
      <w:pPr>
        <w:spacing w:after="0" w:line="240" w:lineRule="auto"/>
        <w:ind w:firstLine="708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00649" w:rsidRPr="00036D5B" w:rsidRDefault="00100649" w:rsidP="00893A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D5B">
        <w:rPr>
          <w:rFonts w:ascii="Times New Roman" w:eastAsia="Times New Roman" w:hAnsi="Times New Roman" w:cs="Times New Roman"/>
          <w:sz w:val="28"/>
          <w:szCs w:val="28"/>
        </w:rPr>
        <w:t>6.1. Споры, которые могут возникнуть между сторонами по настоящему Договору, разрешаются в порядке, предусмотренном законодательством.</w:t>
      </w:r>
    </w:p>
    <w:p w:rsidR="00100649" w:rsidRDefault="00100649" w:rsidP="00893A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D5B">
        <w:rPr>
          <w:rFonts w:ascii="Times New Roman" w:eastAsia="Times New Roman" w:hAnsi="Times New Roman" w:cs="Times New Roman"/>
          <w:sz w:val="28"/>
          <w:szCs w:val="28"/>
        </w:rPr>
        <w:t xml:space="preserve">6.2. Настоящий Договор составлен в двух экземплярах, один из которых находится у </w:t>
      </w:r>
      <w:proofErr w:type="spellStart"/>
      <w:r w:rsidRPr="00036D5B">
        <w:rPr>
          <w:rFonts w:ascii="Times New Roman" w:eastAsia="Times New Roman" w:hAnsi="Times New Roman" w:cs="Times New Roman"/>
          <w:sz w:val="28"/>
          <w:szCs w:val="28"/>
        </w:rPr>
        <w:t>Наймодателя</w:t>
      </w:r>
      <w:proofErr w:type="spellEnd"/>
      <w:r w:rsidRPr="00036D5B">
        <w:rPr>
          <w:rFonts w:ascii="Times New Roman" w:eastAsia="Times New Roman" w:hAnsi="Times New Roman" w:cs="Times New Roman"/>
          <w:sz w:val="28"/>
          <w:szCs w:val="28"/>
        </w:rPr>
        <w:t>, второй - у Нанимателя.</w:t>
      </w:r>
    </w:p>
    <w:p w:rsidR="000D5AA2" w:rsidRDefault="000D5AA2" w:rsidP="00893A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5AA2" w:rsidRPr="00036D5B" w:rsidRDefault="000D5AA2" w:rsidP="00893A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0649" w:rsidRPr="00036D5B" w:rsidRDefault="00100649" w:rsidP="00893A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0649" w:rsidRPr="00036D5B" w:rsidRDefault="00100649" w:rsidP="00893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36D5B">
        <w:rPr>
          <w:rFonts w:ascii="Times New Roman" w:eastAsia="Times New Roman" w:hAnsi="Times New Roman" w:cs="Times New Roman"/>
          <w:sz w:val="28"/>
          <w:szCs w:val="28"/>
        </w:rPr>
        <w:t>Наймодатель</w:t>
      </w:r>
      <w:proofErr w:type="spellEnd"/>
      <w:r w:rsidRPr="00036D5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Наниматель</w:t>
      </w:r>
    </w:p>
    <w:p w:rsidR="00100649" w:rsidRDefault="00100649" w:rsidP="00893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D5B">
        <w:rPr>
          <w:rFonts w:ascii="Times New Roman" w:eastAsia="Times New Roman" w:hAnsi="Times New Roman" w:cs="Times New Roman"/>
          <w:sz w:val="28"/>
          <w:szCs w:val="28"/>
        </w:rPr>
        <w:t>________________                                            _______________</w:t>
      </w:r>
    </w:p>
    <w:p w:rsidR="00A5225D" w:rsidRDefault="00A5225D" w:rsidP="00893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5225D" w:rsidSect="00FA003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7263E"/>
    <w:multiLevelType w:val="multilevel"/>
    <w:tmpl w:val="E1842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464FF5"/>
    <w:multiLevelType w:val="multilevel"/>
    <w:tmpl w:val="82B28B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100649"/>
    <w:rsid w:val="00036D5B"/>
    <w:rsid w:val="00046133"/>
    <w:rsid w:val="000570A3"/>
    <w:rsid w:val="000910EE"/>
    <w:rsid w:val="000D5AA2"/>
    <w:rsid w:val="00100649"/>
    <w:rsid w:val="00103928"/>
    <w:rsid w:val="001827C3"/>
    <w:rsid w:val="001A7FC4"/>
    <w:rsid w:val="00200EA2"/>
    <w:rsid w:val="00246C6D"/>
    <w:rsid w:val="002C1B89"/>
    <w:rsid w:val="002D43E1"/>
    <w:rsid w:val="002E1FAC"/>
    <w:rsid w:val="00304AD3"/>
    <w:rsid w:val="00334403"/>
    <w:rsid w:val="003365A9"/>
    <w:rsid w:val="0036338B"/>
    <w:rsid w:val="00381859"/>
    <w:rsid w:val="003A043F"/>
    <w:rsid w:val="003B7D70"/>
    <w:rsid w:val="003D7ADF"/>
    <w:rsid w:val="00401FA4"/>
    <w:rsid w:val="004704F2"/>
    <w:rsid w:val="00503C29"/>
    <w:rsid w:val="00517317"/>
    <w:rsid w:val="0057730A"/>
    <w:rsid w:val="00643E46"/>
    <w:rsid w:val="00655D5B"/>
    <w:rsid w:val="00671D8E"/>
    <w:rsid w:val="006E5D25"/>
    <w:rsid w:val="00763546"/>
    <w:rsid w:val="007B46F6"/>
    <w:rsid w:val="007F322D"/>
    <w:rsid w:val="00866A67"/>
    <w:rsid w:val="008737C1"/>
    <w:rsid w:val="00893A10"/>
    <w:rsid w:val="00946DBD"/>
    <w:rsid w:val="00952A3B"/>
    <w:rsid w:val="00977E39"/>
    <w:rsid w:val="009912D8"/>
    <w:rsid w:val="009B6DCD"/>
    <w:rsid w:val="00A02B98"/>
    <w:rsid w:val="00A403DC"/>
    <w:rsid w:val="00A5225D"/>
    <w:rsid w:val="00A523E1"/>
    <w:rsid w:val="00A97B8B"/>
    <w:rsid w:val="00AB392A"/>
    <w:rsid w:val="00AF20BC"/>
    <w:rsid w:val="00B27A97"/>
    <w:rsid w:val="00B502E2"/>
    <w:rsid w:val="00B6556A"/>
    <w:rsid w:val="00B743AB"/>
    <w:rsid w:val="00B76065"/>
    <w:rsid w:val="00B83053"/>
    <w:rsid w:val="00BF7DCC"/>
    <w:rsid w:val="00C57853"/>
    <w:rsid w:val="00CE2456"/>
    <w:rsid w:val="00CE5F04"/>
    <w:rsid w:val="00DA774C"/>
    <w:rsid w:val="00DF5E42"/>
    <w:rsid w:val="00E26692"/>
    <w:rsid w:val="00E3293E"/>
    <w:rsid w:val="00E7293D"/>
    <w:rsid w:val="00E72E28"/>
    <w:rsid w:val="00E85EF5"/>
    <w:rsid w:val="00E87DB9"/>
    <w:rsid w:val="00E95E93"/>
    <w:rsid w:val="00EC3CE3"/>
    <w:rsid w:val="00EE530D"/>
    <w:rsid w:val="00EF036C"/>
    <w:rsid w:val="00F149EC"/>
    <w:rsid w:val="00F56AC9"/>
    <w:rsid w:val="00FA0031"/>
    <w:rsid w:val="00FA2F6D"/>
    <w:rsid w:val="00FB7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A67"/>
  </w:style>
  <w:style w:type="paragraph" w:styleId="1">
    <w:name w:val="heading 1"/>
    <w:basedOn w:val="a"/>
    <w:link w:val="10"/>
    <w:uiPriority w:val="9"/>
    <w:qFormat/>
    <w:rsid w:val="001006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006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006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10064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06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006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006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006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00649"/>
    <w:rPr>
      <w:color w:val="0000FF"/>
      <w:u w:val="single"/>
    </w:rPr>
  </w:style>
  <w:style w:type="paragraph" w:customStyle="1" w:styleId="tekstob">
    <w:name w:val="tekstob"/>
    <w:basedOn w:val="a"/>
    <w:rsid w:val="00100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vpr">
    <w:name w:val="tekstvpr"/>
    <w:basedOn w:val="a"/>
    <w:rsid w:val="00100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1006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0064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EC3CE3"/>
    <w:pPr>
      <w:spacing w:after="0" w:line="240" w:lineRule="auto"/>
    </w:pPr>
    <w:rPr>
      <w:rFonts w:ascii="Verdana" w:eastAsia="Times New Roman" w:hAnsi="Verdana" w:cs="Times New Roman"/>
      <w:color w:val="000000"/>
      <w:sz w:val="15"/>
      <w:szCs w:val="15"/>
    </w:rPr>
  </w:style>
  <w:style w:type="character" w:styleId="a5">
    <w:name w:val="Strong"/>
    <w:basedOn w:val="a0"/>
    <w:uiPriority w:val="22"/>
    <w:qFormat/>
    <w:rsid w:val="00EC3CE3"/>
    <w:rPr>
      <w:b/>
      <w:bCs/>
    </w:rPr>
  </w:style>
  <w:style w:type="paragraph" w:styleId="a6">
    <w:name w:val="Body Text"/>
    <w:basedOn w:val="a"/>
    <w:link w:val="a7"/>
    <w:unhideWhenUsed/>
    <w:rsid w:val="00643E4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643E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643E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8">
    <w:name w:val="List Paragraph"/>
    <w:basedOn w:val="a"/>
    <w:uiPriority w:val="34"/>
    <w:qFormat/>
    <w:rsid w:val="00643E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643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3E46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rsid w:val="002D43E1"/>
    <w:pPr>
      <w:widowControl w:val="0"/>
      <w:autoSpaceDE w:val="0"/>
      <w:autoSpaceDN w:val="0"/>
      <w:adjustRightInd w:val="0"/>
      <w:spacing w:after="0" w:line="246" w:lineRule="exact"/>
      <w:ind w:firstLine="70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rsid w:val="002D43E1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06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006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006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10064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06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006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006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006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00649"/>
    <w:rPr>
      <w:color w:val="0000FF"/>
      <w:u w:val="single"/>
    </w:rPr>
  </w:style>
  <w:style w:type="paragraph" w:customStyle="1" w:styleId="tekstob">
    <w:name w:val="tekstob"/>
    <w:basedOn w:val="a"/>
    <w:rsid w:val="00100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vpr">
    <w:name w:val="tekstvpr"/>
    <w:basedOn w:val="a"/>
    <w:rsid w:val="00100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1006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0064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EC3CE3"/>
    <w:pPr>
      <w:spacing w:after="0" w:line="240" w:lineRule="auto"/>
    </w:pPr>
    <w:rPr>
      <w:rFonts w:ascii="Verdana" w:eastAsia="Times New Roman" w:hAnsi="Verdana" w:cs="Times New Roman"/>
      <w:color w:val="000000"/>
      <w:sz w:val="15"/>
      <w:szCs w:val="15"/>
    </w:rPr>
  </w:style>
  <w:style w:type="character" w:styleId="a5">
    <w:name w:val="Strong"/>
    <w:basedOn w:val="a0"/>
    <w:uiPriority w:val="22"/>
    <w:qFormat/>
    <w:rsid w:val="00EC3CE3"/>
    <w:rPr>
      <w:b/>
      <w:bCs/>
    </w:rPr>
  </w:style>
  <w:style w:type="paragraph" w:styleId="a6">
    <w:name w:val="Body Text"/>
    <w:basedOn w:val="a"/>
    <w:link w:val="a7"/>
    <w:unhideWhenUsed/>
    <w:rsid w:val="00643E4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643E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643E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8">
    <w:name w:val="List Paragraph"/>
    <w:basedOn w:val="a"/>
    <w:uiPriority w:val="34"/>
    <w:qFormat/>
    <w:rsid w:val="00643E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643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3E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6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06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1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12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2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716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190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81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725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221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253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6265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8813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a-pravila/n7b.htm" TargetMode="External"/><Relationship Id="rId13" Type="http://schemas.openxmlformats.org/officeDocument/2006/relationships/hyperlink" Target="http://www.bestpravo.ru/federalnoje/ea-akty/i2a.ht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estpravo.ru/federalnoje/gn-pravila/d6a.htm" TargetMode="External"/><Relationship Id="rId12" Type="http://schemas.openxmlformats.org/officeDocument/2006/relationships/hyperlink" Target="http://www.bestpravo.ru/federalnoje/ea-akty/i2a.htm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E00F051C81AD4B9B6291F8C81A87F7BC816D3F77E11A311932F3C1625F29FC886A803CD48839E65BA2BBQ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BF47E39319B04FB6DD9619E0D3801F34C8B5F8CE611A6FF8BF2CD9B6B6C95B71B7AD282A62AE574b7vA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stpravo.ru/moskovskaya/ea-instrukcii/x4b.htm" TargetMode="External"/><Relationship Id="rId14" Type="http://schemas.openxmlformats.org/officeDocument/2006/relationships/hyperlink" Target="consultantplus://offline/ref=6BF47E39319B04FB6DD9619E0D3801F34C8B5F8CE611A6FF8BF2CD9B6B6C95B71B7AD282A62AE574b7v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47BD0-9C65-48AF-85C7-EF8BE83C7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16</Pages>
  <Words>4930</Words>
  <Characters>28103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aKozhanov</dc:creator>
  <cp:lastModifiedBy>iapletova</cp:lastModifiedBy>
  <cp:revision>18</cp:revision>
  <dcterms:created xsi:type="dcterms:W3CDTF">2014-02-07T11:09:00Z</dcterms:created>
  <dcterms:modified xsi:type="dcterms:W3CDTF">2014-03-25T03:20:00Z</dcterms:modified>
</cp:coreProperties>
</file>